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E5" w:rsidRDefault="00607AD8">
      <w:pPr>
        <w:ind w:right="-261"/>
        <w:jc w:val="center"/>
        <w:rPr>
          <w:rFonts w:ascii="Times New Roman" w:eastAsia="Times New Roman" w:hAnsi="Times New Roman" w:cs="Times New Roman"/>
          <w:b/>
          <w:sz w:val="16"/>
          <w:szCs w:val="16"/>
        </w:rPr>
      </w:pPr>
      <w:sdt>
        <w:sdtPr>
          <w:tag w:val="goog_rdk_0"/>
          <w:id w:val="-661393037"/>
        </w:sdtPr>
        <w:sdtEndPr/>
        <w:sdtContent/>
      </w:sdt>
      <w:r w:rsidR="00716AF1">
        <w:rPr>
          <w:rFonts w:ascii="Times New Roman" w:eastAsia="Times New Roman" w:hAnsi="Times New Roman" w:cs="Times New Roman"/>
          <w:b/>
          <w:sz w:val="16"/>
          <w:szCs w:val="16"/>
        </w:rPr>
        <w:t>Договор - оферта</w:t>
      </w:r>
    </w:p>
    <w:p w:rsidR="000549E5" w:rsidRDefault="00716AF1">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rsidR="000549E5" w:rsidRDefault="00716AF1">
      <w:pPr>
        <w:ind w:right="-261"/>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 г. </w:t>
      </w:r>
      <w:r w:rsidRPr="00C30E09">
        <w:rPr>
          <w:rFonts w:ascii="Times New Roman" w:eastAsia="Times New Roman" w:hAnsi="Times New Roman" w:cs="Times New Roman"/>
          <w:sz w:val="16"/>
          <w:szCs w:val="16"/>
          <w:lang w:val="ru-RU"/>
        </w:rPr>
        <w:t>Москва</w:t>
      </w:r>
      <w:r w:rsidR="00C30E09">
        <w:rPr>
          <w:rFonts w:ascii="Times New Roman" w:eastAsia="Times New Roman" w:hAnsi="Times New Roman" w:cs="Times New Roman"/>
          <w:sz w:val="16"/>
          <w:szCs w:val="16"/>
          <w:lang w:val="ru-RU"/>
        </w:rPr>
        <w:t xml:space="preserve">                                                                                                                                                                                </w:t>
      </w:r>
      <w:r w:rsidR="00C43516">
        <w:rPr>
          <w:rFonts w:ascii="Times New Roman" w:eastAsia="Times New Roman" w:hAnsi="Times New Roman" w:cs="Times New Roman"/>
          <w:sz w:val="16"/>
          <w:szCs w:val="16"/>
          <w:lang w:val="ru-RU"/>
        </w:rPr>
        <w:t xml:space="preserve">                           </w:t>
      </w:r>
      <w:r w:rsidR="00C30E09">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w:t>
      </w:r>
      <w:r w:rsidR="00C30E09">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C43516">
        <w:rPr>
          <w:rFonts w:ascii="Times New Roman" w:eastAsia="Times New Roman" w:hAnsi="Times New Roman" w:cs="Times New Roman"/>
          <w:sz w:val="16"/>
          <w:szCs w:val="16"/>
          <w:lang w:val="ru-RU"/>
        </w:rPr>
        <w:t>сентября</w:t>
      </w:r>
      <w:r>
        <w:rPr>
          <w:rFonts w:ascii="Times New Roman" w:eastAsia="Times New Roman" w:hAnsi="Times New Roman" w:cs="Times New Roman"/>
          <w:sz w:val="16"/>
          <w:szCs w:val="16"/>
        </w:rPr>
        <w:t xml:space="preserve">  202</w:t>
      </w:r>
      <w:r w:rsidR="00C30E09">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 xml:space="preserve"> г.</w:t>
      </w:r>
    </w:p>
    <w:p w:rsidR="000549E5" w:rsidRDefault="00716AF1">
      <w:pPr>
        <w:ind w:right="-261"/>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0549E5" w:rsidRDefault="00607AD8" w:rsidP="00933350">
      <w:pPr>
        <w:ind w:right="-261" w:firstLine="283"/>
        <w:rPr>
          <w:rFonts w:ascii="Times New Roman" w:eastAsia="Times New Roman" w:hAnsi="Times New Roman" w:cs="Times New Roman"/>
          <w:sz w:val="16"/>
          <w:szCs w:val="16"/>
        </w:rPr>
      </w:pPr>
      <w:sdt>
        <w:sdtPr>
          <w:tag w:val="goog_rdk_2"/>
          <w:id w:val="1182319461"/>
          <w:showingPlcHdr/>
        </w:sdtPr>
        <w:sdtEndPr/>
        <w:sdtContent>
          <w:r w:rsidR="00716AF1">
            <w:t xml:space="preserve">     </w:t>
          </w:r>
        </w:sdtContent>
      </w:sdt>
      <w:r w:rsidR="00716AF1" w:rsidRPr="00C30E09">
        <w:rPr>
          <w:rFonts w:ascii="Times New Roman" w:eastAsia="Times New Roman" w:hAnsi="Times New Roman" w:cs="Times New Roman"/>
          <w:b/>
          <w:sz w:val="16"/>
          <w:szCs w:val="16"/>
        </w:rPr>
        <w:t xml:space="preserve">ИП </w:t>
      </w:r>
      <w:r w:rsidR="00C30E09" w:rsidRPr="00C30E09">
        <w:rPr>
          <w:rFonts w:ascii="Times New Roman" w:eastAsia="Times New Roman" w:hAnsi="Times New Roman" w:cs="Times New Roman"/>
          <w:b/>
          <w:sz w:val="16"/>
          <w:szCs w:val="16"/>
          <w:lang w:val="ru-RU"/>
        </w:rPr>
        <w:t>Абрашин Дмитрий Евгеньевич</w:t>
      </w:r>
      <w:r w:rsidR="00716AF1" w:rsidRPr="00C30E09">
        <w:rPr>
          <w:rFonts w:ascii="Times New Roman" w:eastAsia="Times New Roman" w:hAnsi="Times New Roman" w:cs="Times New Roman"/>
          <w:b/>
          <w:sz w:val="16"/>
          <w:szCs w:val="16"/>
        </w:rPr>
        <w:t>,</w:t>
      </w:r>
      <w:r w:rsidR="00716AF1" w:rsidRPr="00C30E09">
        <w:rPr>
          <w:rFonts w:ascii="Times New Roman" w:eastAsia="Times New Roman" w:hAnsi="Times New Roman" w:cs="Times New Roman"/>
          <w:sz w:val="16"/>
          <w:szCs w:val="16"/>
        </w:rPr>
        <w:t xml:space="preserve"> именуемый</w:t>
      </w:r>
      <w:r w:rsidR="00716AF1">
        <w:rPr>
          <w:rFonts w:ascii="Times New Roman" w:eastAsia="Times New Roman" w:hAnsi="Times New Roman" w:cs="Times New Roman"/>
          <w:sz w:val="16"/>
          <w:szCs w:val="16"/>
        </w:rPr>
        <w:t xml:space="preserve">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00465E5A">
        <w:rPr>
          <w:rFonts w:ascii="Times New Roman" w:eastAsia="Times New Roman" w:hAnsi="Times New Roman" w:cs="Times New Roman"/>
          <w:sz w:val="16"/>
          <w:szCs w:val="16"/>
          <w:lang w:val="ru-RU"/>
        </w:rPr>
        <w:t xml:space="preserve">                             </w:t>
      </w:r>
      <w:r w:rsidR="00716AF1">
        <w:rPr>
          <w:rFonts w:ascii="Times New Roman" w:eastAsia="Times New Roman" w:hAnsi="Times New Roman" w:cs="Times New Roman"/>
          <w:sz w:val="16"/>
          <w:szCs w:val="16"/>
        </w:rPr>
        <w:br/>
      </w: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ТЕРМИНЫ И ОПРЕДЕЛЕНИЯ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Оферта / Договор</w:t>
      </w:r>
      <w:r>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Акцепт Оферты</w:t>
      </w:r>
      <w:r>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Стороны</w:t>
      </w:r>
      <w:r>
        <w:rPr>
          <w:rFonts w:ascii="Times New Roman" w:eastAsia="Times New Roman" w:hAnsi="Times New Roman" w:cs="Times New Roman"/>
          <w:sz w:val="16"/>
          <w:szCs w:val="16"/>
        </w:rPr>
        <w:t xml:space="preserve">» – именуемые совместно стороны Договора – Исполнитель и Заказчик. </w:t>
      </w:r>
    </w:p>
    <w:p w:rsidR="000549E5" w:rsidRDefault="00716AF1">
      <w:pPr>
        <w:ind w:right="-261" w:firstLine="283"/>
        <w:jc w:val="both"/>
        <w:rPr>
          <w:rFonts w:ascii="Times New Roman" w:eastAsia="Times New Roman" w:hAnsi="Times New Roman" w:cs="Times New Roman"/>
          <w:sz w:val="16"/>
          <w:szCs w:val="16"/>
        </w:rPr>
      </w:pPr>
      <w:bookmarkStart w:id="0" w:name="_heading=h.gjdgxs" w:colFirst="0" w:colLast="0"/>
      <w:bookmarkEnd w:id="0"/>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Заказчик</w:t>
      </w:r>
      <w:r>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Выгодоприобретатель</w:t>
      </w:r>
      <w:r>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Исполнитель</w:t>
      </w:r>
      <w:r>
        <w:rPr>
          <w:rFonts w:ascii="Times New Roman" w:eastAsia="Times New Roman" w:hAnsi="Times New Roman" w:cs="Times New Roman"/>
          <w:sz w:val="16"/>
          <w:szCs w:val="16"/>
        </w:rPr>
        <w:t>» –</w:t>
      </w:r>
      <w:sdt>
        <w:sdtPr>
          <w:tag w:val="goog_rdk_3"/>
          <w:id w:val="-2008664663"/>
        </w:sdtPr>
        <w:sdtEndPr/>
        <w:sdtContent/>
      </w:sdt>
      <w:r>
        <w:rPr>
          <w:rFonts w:ascii="Times New Roman" w:eastAsia="Times New Roman" w:hAnsi="Times New Roman" w:cs="Times New Roman"/>
          <w:sz w:val="16"/>
          <w:szCs w:val="16"/>
        </w:rPr>
        <w:t xml:space="preserve"> </w:t>
      </w:r>
      <w:r w:rsidRPr="00C30E09">
        <w:rPr>
          <w:rFonts w:ascii="Times New Roman" w:eastAsia="Times New Roman" w:hAnsi="Times New Roman" w:cs="Times New Roman"/>
          <w:sz w:val="16"/>
          <w:szCs w:val="16"/>
        </w:rPr>
        <w:t xml:space="preserve">ИП </w:t>
      </w:r>
      <w:r w:rsidR="00C30E09" w:rsidRPr="00C30E09">
        <w:rPr>
          <w:rFonts w:ascii="Times New Roman" w:eastAsia="Times New Roman" w:hAnsi="Times New Roman" w:cs="Times New Roman"/>
          <w:sz w:val="16"/>
          <w:szCs w:val="16"/>
        </w:rPr>
        <w:t>Абрашин Дмитрий Евгеньевич ОГРНИП</w:t>
      </w:r>
      <w:r w:rsidRPr="00C30E09">
        <w:rPr>
          <w:rFonts w:ascii="Times New Roman" w:eastAsia="Times New Roman" w:hAnsi="Times New Roman" w:cs="Times New Roman"/>
          <w:sz w:val="16"/>
          <w:szCs w:val="16"/>
        </w:rPr>
        <w:t xml:space="preserve"> </w:t>
      </w:r>
      <w:r w:rsidR="00C30E09" w:rsidRPr="00C30E09">
        <w:rPr>
          <w:rFonts w:ascii="Times New Roman" w:eastAsia="Times New Roman" w:hAnsi="Times New Roman" w:cs="Times New Roman"/>
          <w:sz w:val="16"/>
          <w:szCs w:val="16"/>
        </w:rPr>
        <w:t>316774600209688</w:t>
      </w:r>
      <w:r w:rsidRPr="00C30E09">
        <w:rPr>
          <w:rFonts w:ascii="Times New Roman" w:eastAsia="Times New Roman" w:hAnsi="Times New Roman" w:cs="Times New Roman"/>
          <w:sz w:val="16"/>
          <w:szCs w:val="16"/>
        </w:rPr>
        <w:t xml:space="preserve">, ИНН </w:t>
      </w:r>
      <w:r w:rsidR="00C30E09" w:rsidRPr="00C30E09">
        <w:rPr>
          <w:rFonts w:ascii="Times New Roman" w:eastAsia="Times New Roman" w:hAnsi="Times New Roman" w:cs="Times New Roman"/>
          <w:sz w:val="16"/>
          <w:szCs w:val="16"/>
        </w:rPr>
        <w:t>402507195707</w:t>
      </w:r>
      <w:r w:rsidRPr="00C30E0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оказывающий Выгодоприобретателю услуги в соответствии с условиями настоящей Оферты.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rsidR="000549E5" w:rsidRDefault="000549E5">
      <w:pPr>
        <w:ind w:right="-261" w:firstLine="283"/>
        <w:jc w:val="both"/>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rsidR="000549E5" w:rsidRDefault="00716AF1" w:rsidP="00C30E0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rsidR="000549E5" w:rsidRDefault="00716AF1" w:rsidP="00C30E0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1.4. Порядок комплектования групп, наполняемость групп, режим тренировочной работы формируется Исполнителем с учет</w:t>
      </w:r>
      <w:r w:rsidR="00465E5A">
        <w:rPr>
          <w:rFonts w:ascii="Times New Roman" w:eastAsia="Times New Roman" w:hAnsi="Times New Roman" w:cs="Times New Roman"/>
          <w:sz w:val="16"/>
          <w:szCs w:val="16"/>
        </w:rPr>
        <w:t>ом возраста и уровня физической</w:t>
      </w:r>
      <w:r>
        <w:rPr>
          <w:rFonts w:ascii="Times New Roman" w:eastAsia="Times New Roman" w:hAnsi="Times New Roman" w:cs="Times New Roman"/>
          <w:sz w:val="16"/>
          <w:szCs w:val="16"/>
        </w:rPr>
        <w:t xml:space="preserve"> подготовки. </w:t>
      </w:r>
    </w:p>
    <w:p w:rsidR="000549E5" w:rsidRPr="00C30E09"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Место оказания Услуг:</w:t>
      </w:r>
      <w:sdt>
        <w:sdtPr>
          <w:rPr>
            <w:rFonts w:ascii="Times New Roman" w:eastAsia="Times New Roman" w:hAnsi="Times New Roman" w:cs="Times New Roman"/>
            <w:sz w:val="16"/>
            <w:szCs w:val="16"/>
          </w:rPr>
          <w:tag w:val="goog_rdk_4"/>
          <w:id w:val="1259801596"/>
        </w:sdtPr>
        <w:sdtEndPr/>
        <w:sdtContent/>
      </w:sdt>
      <w:r w:rsidRPr="00C30E09">
        <w:rPr>
          <w:rFonts w:ascii="Times New Roman" w:eastAsia="Times New Roman" w:hAnsi="Times New Roman" w:cs="Times New Roman"/>
          <w:sz w:val="16"/>
          <w:szCs w:val="16"/>
        </w:rPr>
        <w:t xml:space="preserve"> г. </w:t>
      </w:r>
      <w:r w:rsidR="00C30E09" w:rsidRPr="00C30E09">
        <w:rPr>
          <w:rFonts w:ascii="Times New Roman" w:eastAsia="Times New Roman" w:hAnsi="Times New Roman" w:cs="Times New Roman"/>
          <w:sz w:val="16"/>
          <w:szCs w:val="16"/>
        </w:rPr>
        <w:t>Москва</w:t>
      </w:r>
      <w:r w:rsidRPr="00C30E09">
        <w:rPr>
          <w:rFonts w:ascii="Times New Roman" w:eastAsia="Times New Roman" w:hAnsi="Times New Roman" w:cs="Times New Roman"/>
          <w:sz w:val="16"/>
          <w:szCs w:val="16"/>
        </w:rPr>
        <w:t xml:space="preserve">, </w:t>
      </w:r>
      <w:r w:rsidR="00C30E09" w:rsidRPr="00C30E09">
        <w:rPr>
          <w:rFonts w:ascii="Times New Roman" w:eastAsia="Times New Roman" w:hAnsi="Times New Roman" w:cs="Times New Roman"/>
          <w:sz w:val="16"/>
          <w:szCs w:val="16"/>
        </w:rPr>
        <w:t>ул. Смольная, д.12</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w:t>
      </w:r>
      <w:r w:rsidR="00C30E09">
        <w:rPr>
          <w:rFonts w:ascii="Times New Roman" w:eastAsia="Times New Roman" w:hAnsi="Times New Roman" w:cs="Times New Roman"/>
          <w:sz w:val="16"/>
          <w:szCs w:val="16"/>
        </w:rPr>
        <w:t>телем своих обязательств,</w:t>
      </w:r>
      <w:r>
        <w:rPr>
          <w:rFonts w:ascii="Times New Roman" w:eastAsia="Times New Roman" w:hAnsi="Times New Roman" w:cs="Times New Roman"/>
          <w:sz w:val="16"/>
          <w:szCs w:val="16"/>
        </w:rPr>
        <w:t xml:space="preserve"> принятых по условиям настоящего Договора, иных обязательств, предусмотренных Договором.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2.2. Оплата оказываемых Услуг осуществляется безналичным способом путем перечисления денежных средств на расчетный счет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rsidR="000549E5" w:rsidRPr="00C30E09"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2.3. Оплата за Услуги вносится </w:t>
      </w:r>
      <w:r w:rsidRPr="00C30E09">
        <w:rPr>
          <w:rFonts w:ascii="Times New Roman" w:eastAsia="Times New Roman" w:hAnsi="Times New Roman" w:cs="Times New Roman"/>
          <w:sz w:val="16"/>
          <w:szCs w:val="16"/>
        </w:rPr>
        <w:t xml:space="preserve">Заказчиком </w:t>
      </w:r>
      <w:sdt>
        <w:sdtPr>
          <w:tag w:val="goog_rdk_5"/>
          <w:id w:val="-280119144"/>
        </w:sdtPr>
        <w:sdtEndPr/>
        <w:sdtContent/>
      </w:sdt>
      <w:r w:rsidRPr="00C30E09">
        <w:rPr>
          <w:rFonts w:ascii="Times New Roman" w:eastAsia="Times New Roman" w:hAnsi="Times New Roman" w:cs="Times New Roman"/>
          <w:sz w:val="16"/>
          <w:szCs w:val="16"/>
        </w:rPr>
        <w:t>не позднее 25 числа каждого календарного месяца за следующий в порядке, установленном Исполнителем.</w:t>
      </w:r>
    </w:p>
    <w:p w:rsidR="000549E5" w:rsidRDefault="00716AF1">
      <w:pPr>
        <w:ind w:right="-261" w:firstLine="283"/>
        <w:jc w:val="both"/>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2.4. Порядок перерасчета занятий:</w:t>
      </w:r>
    </w:p>
    <w:p w:rsidR="00C30E09" w:rsidRDefault="00716AF1" w:rsidP="00C30E09">
      <w:pPr>
        <w:ind w:right="-261"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w:t>
      </w:r>
      <w:r w:rsidR="00C30E09">
        <w:rPr>
          <w:rFonts w:ascii="Times New Roman" w:eastAsia="Times New Roman" w:hAnsi="Times New Roman" w:cs="Times New Roman"/>
          <w:sz w:val="16"/>
          <w:szCs w:val="16"/>
        </w:rPr>
        <w:t>Исполнителем расчетном периоде.</w:t>
      </w:r>
    </w:p>
    <w:p w:rsidR="00C30E09" w:rsidRDefault="00716AF1" w:rsidP="00C30E09">
      <w:pPr>
        <w:ind w:right="-261"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w:t>
      </w:r>
      <w:r w:rsidR="00C30E09">
        <w:rPr>
          <w:rFonts w:ascii="Times New Roman" w:eastAsia="Times New Roman" w:hAnsi="Times New Roman" w:cs="Times New Roman"/>
          <w:sz w:val="16"/>
          <w:szCs w:val="16"/>
        </w:rPr>
        <w:t xml:space="preserve">щены занятия, </w:t>
      </w:r>
      <w:r w:rsidR="005621BA">
        <w:rPr>
          <w:rFonts w:ascii="Times New Roman" w:eastAsia="Times New Roman" w:hAnsi="Times New Roman" w:cs="Times New Roman"/>
          <w:sz w:val="16"/>
          <w:szCs w:val="16"/>
          <w:lang w:val="ru-RU"/>
        </w:rPr>
        <w:t>З</w:t>
      </w:r>
      <w:proofErr w:type="spellStart"/>
      <w:r w:rsidR="00C30E09">
        <w:rPr>
          <w:rFonts w:ascii="Times New Roman" w:eastAsia="Times New Roman" w:hAnsi="Times New Roman" w:cs="Times New Roman"/>
          <w:sz w:val="16"/>
          <w:szCs w:val="16"/>
        </w:rPr>
        <w:t>аказчик</w:t>
      </w:r>
      <w:proofErr w:type="spellEnd"/>
      <w:r w:rsidR="00C30E09">
        <w:rPr>
          <w:rFonts w:ascii="Times New Roman" w:eastAsia="Times New Roman" w:hAnsi="Times New Roman" w:cs="Times New Roman"/>
          <w:sz w:val="16"/>
          <w:szCs w:val="16"/>
        </w:rPr>
        <w:t xml:space="preserve"> вправе:</w:t>
      </w:r>
      <w:r>
        <w:rPr>
          <w:rFonts w:ascii="Times New Roman" w:eastAsia="Times New Roman" w:hAnsi="Times New Roman" w:cs="Times New Roman"/>
          <w:sz w:val="16"/>
          <w:szCs w:val="16"/>
          <w:shd w:val="clear" w:color="auto" w:fill="6D9EEB"/>
        </w:rPr>
        <w:br/>
      </w:r>
      <w:sdt>
        <w:sdtPr>
          <w:tag w:val="goog_rdk_8"/>
          <w:id w:val="2119553618"/>
          <w:showingPlcHdr/>
        </w:sdtPr>
        <w:sdtEndPr/>
        <w:sdtContent>
          <w:r w:rsidR="00C30E09">
            <w:t xml:space="preserve">     </w:t>
          </w:r>
        </w:sdtContent>
      </w:sdt>
      <w:r w:rsidRPr="00C30E09">
        <w:rPr>
          <w:rFonts w:ascii="Times New Roman" w:eastAsia="Times New Roman" w:hAnsi="Times New Roman" w:cs="Times New Roman"/>
          <w:sz w:val="16"/>
          <w:szCs w:val="16"/>
        </w:rPr>
        <w:t xml:space="preserve">-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 4 (четыре) занятия в месяц. </w:t>
      </w:r>
      <w:r w:rsidRPr="00C30E09">
        <w:rPr>
          <w:rFonts w:ascii="Times New Roman" w:eastAsia="Times New Roman" w:hAnsi="Times New Roman" w:cs="Times New Roman"/>
          <w:sz w:val="16"/>
          <w:szCs w:val="16"/>
        </w:rPr>
        <w:b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p>
    <w:p w:rsidR="000549E5" w:rsidRDefault="00716AF1" w:rsidP="00C30E09">
      <w:pPr>
        <w:ind w:right="-261" w:firstLine="284"/>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w:t>
      </w:r>
      <w:proofErr w:type="gramStart"/>
      <w:r>
        <w:rPr>
          <w:rFonts w:ascii="Times New Roman" w:eastAsia="Times New Roman" w:hAnsi="Times New Roman" w:cs="Times New Roman"/>
          <w:sz w:val="16"/>
          <w:szCs w:val="16"/>
        </w:rPr>
        <w:t>любая оплата, произведенная по настоящему Договору считается</w:t>
      </w:r>
      <w:proofErr w:type="gramEnd"/>
      <w:r>
        <w:rPr>
          <w:rFonts w:ascii="Times New Roman" w:eastAsia="Times New Roman" w:hAnsi="Times New Roman" w:cs="Times New Roman"/>
          <w:sz w:val="16"/>
          <w:szCs w:val="16"/>
        </w:rPr>
        <w:t xml:space="preserve">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rsidR="000549E5" w:rsidRDefault="00607AD8">
      <w:pPr>
        <w:ind w:right="-261" w:firstLine="283"/>
        <w:jc w:val="both"/>
        <w:rPr>
          <w:rFonts w:ascii="Times New Roman" w:eastAsia="Times New Roman" w:hAnsi="Times New Roman" w:cs="Times New Roman"/>
          <w:sz w:val="16"/>
          <w:szCs w:val="16"/>
        </w:rPr>
      </w:pPr>
      <w:sdt>
        <w:sdtPr>
          <w:tag w:val="goog_rdk_13"/>
          <w:id w:val="1153720635"/>
        </w:sdtPr>
        <w:sdtEndPr/>
        <w:sdtContent/>
      </w:sdt>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w:t>
      </w:r>
      <w:proofErr w:type="gramStart"/>
      <w:r>
        <w:rPr>
          <w:rFonts w:ascii="Times New Roman" w:eastAsia="Times New Roman" w:hAnsi="Times New Roman" w:cs="Times New Roman"/>
          <w:sz w:val="16"/>
          <w:szCs w:val="16"/>
        </w:rPr>
        <w:t>с даты</w:t>
      </w:r>
      <w:proofErr w:type="gramEnd"/>
      <w:r>
        <w:rPr>
          <w:rFonts w:ascii="Times New Roman" w:eastAsia="Times New Roman" w:hAnsi="Times New Roman" w:cs="Times New Roman"/>
          <w:sz w:val="16"/>
          <w:szCs w:val="16"/>
        </w:rPr>
        <w:t xml:space="preserve">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w:t>
      </w:r>
    </w:p>
    <w:p w:rsidR="000549E5" w:rsidRDefault="00716AF1">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rsidR="000549E5" w:rsidRDefault="00716AF1">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rsidR="000549E5" w:rsidRDefault="000549E5">
      <w:pPr>
        <w:ind w:right="-261" w:firstLine="283"/>
        <w:jc w:val="both"/>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rsidR="000549E5" w:rsidRDefault="00716AF1">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rsidR="000549E5" w:rsidRDefault="00716AF1">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4.3.9. Самостоятельно и за счет собственных сре</w:t>
      </w:r>
      <w:proofErr w:type="gramStart"/>
      <w:r>
        <w:rPr>
          <w:rFonts w:ascii="Times New Roman" w:eastAsia="Times New Roman" w:hAnsi="Times New Roman" w:cs="Times New Roman"/>
          <w:sz w:val="16"/>
          <w:szCs w:val="16"/>
        </w:rPr>
        <w:t>дств пр</w:t>
      </w:r>
      <w:proofErr w:type="gramEnd"/>
      <w:r>
        <w:rPr>
          <w:rFonts w:ascii="Times New Roman" w:eastAsia="Times New Roman" w:hAnsi="Times New Roman" w:cs="Times New Roman"/>
          <w:sz w:val="16"/>
          <w:szCs w:val="16"/>
        </w:rPr>
        <w:t>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rsidR="000549E5" w:rsidRDefault="00716AF1">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w:t>
      </w:r>
      <w:proofErr w:type="gramStart"/>
      <w:r>
        <w:rPr>
          <w:rFonts w:ascii="Times New Roman" w:eastAsia="Times New Roman" w:hAnsi="Times New Roman" w:cs="Times New Roman"/>
          <w:sz w:val="16"/>
          <w:szCs w:val="16"/>
        </w:rPr>
        <w:t>Стороны пришли к соглашению, что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roofErr w:type="gramEnd"/>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rsidR="000549E5" w:rsidRDefault="00607AD8" w:rsidP="00C30E09">
      <w:pPr>
        <w:ind w:right="-261" w:firstLine="283"/>
        <w:jc w:val="both"/>
        <w:rPr>
          <w:rFonts w:ascii="Times New Roman" w:eastAsia="Times New Roman" w:hAnsi="Times New Roman" w:cs="Times New Roman"/>
          <w:sz w:val="16"/>
          <w:szCs w:val="16"/>
        </w:rPr>
      </w:pPr>
      <w:sdt>
        <w:sdtPr>
          <w:tag w:val="goog_rdk_14"/>
          <w:id w:val="1219706743"/>
        </w:sdtPr>
        <w:sdtEndPr/>
        <w:sdtContent/>
      </w:sdt>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rsidR="000549E5" w:rsidRDefault="000549E5">
      <w:pPr>
        <w:ind w:right="-261" w:firstLine="283"/>
        <w:jc w:val="center"/>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0549E5" w:rsidRDefault="00716AF1">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5621BA">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5621BA">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rsidR="000549E5" w:rsidRDefault="00716AF1">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rsidR="000549E5" w:rsidRDefault="000549E5">
      <w:pPr>
        <w:ind w:right="-261" w:firstLine="283"/>
        <w:jc w:val="both"/>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rsidR="000549E5" w:rsidRDefault="000549E5">
      <w:pPr>
        <w:ind w:right="-261" w:firstLine="283"/>
        <w:jc w:val="both"/>
        <w:rPr>
          <w:rFonts w:ascii="Times New Roman" w:eastAsia="Times New Roman" w:hAnsi="Times New Roman" w:cs="Times New Roman"/>
          <w:sz w:val="16"/>
          <w:szCs w:val="16"/>
          <w:shd w:val="clear" w:color="auto" w:fill="FF9900"/>
        </w:rPr>
      </w:pPr>
    </w:p>
    <w:p w:rsidR="000549E5" w:rsidRDefault="000549E5">
      <w:pPr>
        <w:ind w:right="-261" w:firstLine="283"/>
        <w:jc w:val="both"/>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rsidR="000549E5" w:rsidRDefault="000549E5">
      <w:pPr>
        <w:ind w:right="-261" w:firstLine="283"/>
        <w:jc w:val="both"/>
        <w:rPr>
          <w:rFonts w:ascii="Times New Roman" w:eastAsia="Times New Roman" w:hAnsi="Times New Roman" w:cs="Times New Roman"/>
          <w:sz w:val="16"/>
          <w:szCs w:val="16"/>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 ПРОЧИЕ УСЛОВИЯ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9.4. Применимым правом к настоящей оферте является право Российской Федерации. </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rsidR="000549E5" w:rsidRDefault="00716AF1">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r w:rsidR="00C30E09" w:rsidRPr="00C30E09">
        <w:rPr>
          <w:rFonts w:ascii="Times New Roman" w:eastAsia="Times New Roman" w:hAnsi="Times New Roman" w:cs="Times New Roman"/>
          <w:sz w:val="16"/>
          <w:szCs w:val="16"/>
        </w:rPr>
        <w:t>dmitri.abrashin@gmail.com</w:t>
      </w:r>
      <w:r>
        <w:rPr>
          <w:rFonts w:ascii="Times New Roman" w:eastAsia="Times New Roman" w:hAnsi="Times New Roman" w:cs="Times New Roman"/>
          <w:sz w:val="16"/>
          <w:szCs w:val="16"/>
        </w:rPr>
        <w:t xml:space="preserve">,  либо по адресу для переписки, указанному ниже. </w:t>
      </w:r>
    </w:p>
    <w:p w:rsidR="000549E5" w:rsidRDefault="000549E5">
      <w:pPr>
        <w:ind w:right="-261" w:firstLine="720"/>
        <w:jc w:val="both"/>
        <w:rPr>
          <w:rFonts w:ascii="Times New Roman" w:eastAsia="Times New Roman" w:hAnsi="Times New Roman" w:cs="Times New Roman"/>
          <w:sz w:val="16"/>
          <w:szCs w:val="16"/>
        </w:rPr>
      </w:pPr>
    </w:p>
    <w:p w:rsidR="000549E5" w:rsidRDefault="00716AF1">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rsidR="000549E5" w:rsidRDefault="000549E5">
      <w:pPr>
        <w:ind w:right="-261"/>
        <w:jc w:val="center"/>
        <w:rPr>
          <w:b/>
          <w:sz w:val="16"/>
          <w:szCs w:val="16"/>
        </w:rPr>
      </w:pPr>
    </w:p>
    <w:tbl>
      <w:tblPr>
        <w:tblStyle w:val="af5"/>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0549E5">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9E5" w:rsidRPr="00C30E09" w:rsidRDefault="00607AD8">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sdt>
              <w:sdtPr>
                <w:tag w:val="goog_rdk_16"/>
                <w:id w:val="-613202256"/>
              </w:sdtPr>
              <w:sdtEndPr/>
              <w:sdtContent/>
            </w:sdt>
            <w:r w:rsidR="00716AF1" w:rsidRPr="00C30E09">
              <w:rPr>
                <w:rFonts w:ascii="Times New Roman" w:eastAsia="Times New Roman" w:hAnsi="Times New Roman" w:cs="Times New Roman"/>
                <w:b/>
                <w:sz w:val="16"/>
                <w:szCs w:val="16"/>
              </w:rPr>
              <w:t>Исполнитель:</w:t>
            </w:r>
          </w:p>
          <w:p w:rsidR="000549E5" w:rsidRPr="00C30E09" w:rsidRDefault="00716AF1">
            <w:pPr>
              <w:shd w:val="clear" w:color="auto" w:fill="FFFFFF"/>
              <w:spacing w:line="240" w:lineRule="auto"/>
              <w:ind w:right="-261"/>
              <w:jc w:val="center"/>
              <w:rPr>
                <w:rFonts w:ascii="Times New Roman" w:eastAsia="Times New Roman" w:hAnsi="Times New Roman" w:cs="Times New Roman"/>
                <w:sz w:val="16"/>
                <w:szCs w:val="16"/>
                <w:lang w:val="ru-RU"/>
              </w:rPr>
            </w:pPr>
            <w:r w:rsidRPr="00C30E09">
              <w:rPr>
                <w:rFonts w:ascii="Times New Roman" w:eastAsia="Times New Roman" w:hAnsi="Times New Roman" w:cs="Times New Roman"/>
                <w:sz w:val="16"/>
                <w:szCs w:val="16"/>
              </w:rPr>
              <w:t xml:space="preserve">Индивидуальный предприниматель </w:t>
            </w:r>
            <w:r w:rsidR="00C30E09" w:rsidRPr="00C30E09">
              <w:rPr>
                <w:rFonts w:ascii="Times New Roman" w:eastAsia="Times New Roman" w:hAnsi="Times New Roman" w:cs="Times New Roman"/>
                <w:sz w:val="16"/>
                <w:szCs w:val="16"/>
                <w:lang w:val="ru-RU"/>
              </w:rPr>
              <w:t>Абрашин Дмитрий Евгеньевич</w:t>
            </w:r>
          </w:p>
          <w:p w:rsidR="000549E5" w:rsidRPr="00C30E09" w:rsidRDefault="00C30E09">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ОГРНИП</w:t>
            </w:r>
            <w:r w:rsidR="00716AF1" w:rsidRPr="00C30E09">
              <w:rPr>
                <w:rFonts w:ascii="Times New Roman" w:eastAsia="Times New Roman" w:hAnsi="Times New Roman" w:cs="Times New Roman"/>
                <w:sz w:val="16"/>
                <w:szCs w:val="16"/>
              </w:rPr>
              <w:t xml:space="preserve"> </w:t>
            </w:r>
            <w:r w:rsidRPr="00C30E09">
              <w:rPr>
                <w:rFonts w:ascii="Times New Roman" w:eastAsia="Times New Roman" w:hAnsi="Times New Roman" w:cs="Times New Roman"/>
                <w:sz w:val="16"/>
                <w:szCs w:val="16"/>
              </w:rPr>
              <w:t>316774600209688</w:t>
            </w:r>
            <w:r w:rsidR="00716AF1" w:rsidRPr="00C30E09">
              <w:rPr>
                <w:rFonts w:ascii="Times New Roman" w:eastAsia="Times New Roman" w:hAnsi="Times New Roman" w:cs="Times New Roman"/>
                <w:sz w:val="16"/>
                <w:szCs w:val="16"/>
              </w:rPr>
              <w:t xml:space="preserve">, ИНН </w:t>
            </w:r>
            <w:r w:rsidRPr="00C30E09">
              <w:rPr>
                <w:rFonts w:ascii="Times New Roman" w:eastAsia="Times New Roman" w:hAnsi="Times New Roman" w:cs="Times New Roman"/>
                <w:sz w:val="16"/>
                <w:szCs w:val="16"/>
              </w:rPr>
              <w:t>402507195707</w:t>
            </w:r>
          </w:p>
          <w:p w:rsidR="000549E5" w:rsidRPr="00C30E09" w:rsidRDefault="00716AF1">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Юридический адрес: </w:t>
            </w:r>
            <w:r w:rsidR="00C30E09" w:rsidRPr="00C30E09">
              <w:rPr>
                <w:rFonts w:ascii="Times New Roman" w:eastAsia="Times New Roman" w:hAnsi="Times New Roman" w:cs="Times New Roman"/>
                <w:sz w:val="16"/>
                <w:szCs w:val="16"/>
                <w:lang w:val="ru-RU"/>
              </w:rPr>
              <w:t>107076</w:t>
            </w:r>
            <w:r w:rsidRPr="00C30E09">
              <w:rPr>
                <w:rFonts w:ascii="Times New Roman" w:eastAsia="Times New Roman" w:hAnsi="Times New Roman" w:cs="Times New Roman"/>
                <w:sz w:val="16"/>
                <w:szCs w:val="16"/>
              </w:rPr>
              <w:t>, г.</w:t>
            </w:r>
            <w:r w:rsidR="00C30E09" w:rsidRPr="00C30E09">
              <w:rPr>
                <w:rFonts w:ascii="Times New Roman" w:eastAsia="Times New Roman" w:hAnsi="Times New Roman" w:cs="Times New Roman"/>
                <w:sz w:val="16"/>
                <w:szCs w:val="16"/>
                <w:lang w:val="ru-RU"/>
              </w:rPr>
              <w:t xml:space="preserve"> Москва</w:t>
            </w:r>
            <w:r w:rsidRPr="00C30E09">
              <w:rPr>
                <w:rFonts w:ascii="Times New Roman" w:eastAsia="Times New Roman" w:hAnsi="Times New Roman" w:cs="Times New Roman"/>
                <w:sz w:val="16"/>
                <w:szCs w:val="16"/>
              </w:rPr>
              <w:t>,</w:t>
            </w:r>
          </w:p>
          <w:p w:rsidR="000549E5" w:rsidRPr="00C30E09" w:rsidRDefault="00716AF1">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ул. </w:t>
            </w:r>
            <w:r w:rsidR="00C30E09" w:rsidRPr="00C30E09">
              <w:rPr>
                <w:rFonts w:ascii="Times New Roman" w:eastAsia="Times New Roman" w:hAnsi="Times New Roman" w:cs="Times New Roman"/>
                <w:sz w:val="16"/>
                <w:szCs w:val="16"/>
              </w:rPr>
              <w:t>Преображенская</w:t>
            </w:r>
            <w:r w:rsidRPr="00C30E09">
              <w:rPr>
                <w:rFonts w:ascii="Times New Roman" w:eastAsia="Times New Roman" w:hAnsi="Times New Roman" w:cs="Times New Roman"/>
                <w:sz w:val="16"/>
                <w:szCs w:val="16"/>
              </w:rPr>
              <w:t xml:space="preserve">, дом </w:t>
            </w:r>
            <w:r w:rsidR="00C30E09" w:rsidRPr="00C30E09">
              <w:rPr>
                <w:rFonts w:ascii="Times New Roman" w:eastAsia="Times New Roman" w:hAnsi="Times New Roman" w:cs="Times New Roman"/>
                <w:sz w:val="16"/>
                <w:szCs w:val="16"/>
              </w:rPr>
              <w:t>2</w:t>
            </w:r>
            <w:r w:rsidRPr="00C30E09">
              <w:rPr>
                <w:rFonts w:ascii="Times New Roman" w:eastAsia="Times New Roman" w:hAnsi="Times New Roman" w:cs="Times New Roman"/>
                <w:sz w:val="16"/>
                <w:szCs w:val="16"/>
              </w:rPr>
              <w:t xml:space="preserve">, кв. </w:t>
            </w:r>
            <w:r w:rsidR="00C30E09" w:rsidRPr="00C30E09">
              <w:rPr>
                <w:rFonts w:ascii="Times New Roman" w:eastAsia="Times New Roman" w:hAnsi="Times New Roman" w:cs="Times New Roman"/>
                <w:sz w:val="16"/>
                <w:szCs w:val="16"/>
              </w:rPr>
              <w:t>56</w:t>
            </w:r>
          </w:p>
          <w:p w:rsidR="00C30E09" w:rsidRDefault="00C30E09">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00716AF1" w:rsidRPr="00C30E09">
              <w:rPr>
                <w:rFonts w:ascii="Times New Roman" w:eastAsia="Times New Roman" w:hAnsi="Times New Roman" w:cs="Times New Roman"/>
                <w:sz w:val="16"/>
                <w:szCs w:val="16"/>
              </w:rPr>
              <w:t xml:space="preserve"> </w:t>
            </w:r>
            <w:r w:rsidRPr="00C30E09">
              <w:rPr>
                <w:rFonts w:ascii="Times New Roman" w:eastAsia="Times New Roman" w:hAnsi="Times New Roman" w:cs="Times New Roman"/>
                <w:sz w:val="16"/>
                <w:szCs w:val="16"/>
              </w:rPr>
              <w:t>ПАО Сбербанк</w:t>
            </w:r>
            <w:r>
              <w:rPr>
                <w:rFonts w:ascii="Times New Roman" w:eastAsia="Times New Roman" w:hAnsi="Times New Roman" w:cs="Times New Roman"/>
                <w:sz w:val="16"/>
                <w:szCs w:val="16"/>
              </w:rPr>
              <w:t xml:space="preserve"> </w:t>
            </w:r>
          </w:p>
          <w:p w:rsidR="000549E5" w:rsidRPr="00C30E09" w:rsidRDefault="00716AF1">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00C30E09" w:rsidRPr="00C30E09">
              <w:rPr>
                <w:rFonts w:ascii="Times New Roman" w:eastAsia="Times New Roman" w:hAnsi="Times New Roman" w:cs="Times New Roman"/>
                <w:sz w:val="16"/>
                <w:szCs w:val="16"/>
              </w:rPr>
              <w:t xml:space="preserve"> 40802 810 3 3800 0238001</w:t>
            </w:r>
          </w:p>
          <w:p w:rsidR="000549E5" w:rsidRPr="00C30E09" w:rsidRDefault="00716AF1">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00C30E09" w:rsidRPr="00C30E09">
              <w:rPr>
                <w:rFonts w:ascii="Times New Roman" w:eastAsia="Times New Roman" w:hAnsi="Times New Roman" w:cs="Times New Roman"/>
                <w:sz w:val="16"/>
                <w:szCs w:val="16"/>
              </w:rPr>
              <w:t xml:space="preserve"> 044525225</w:t>
            </w:r>
          </w:p>
          <w:p w:rsidR="000549E5" w:rsidRDefault="00716AF1">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00C30E09" w:rsidRPr="00C30E09">
              <w:rPr>
                <w:rFonts w:ascii="Times New Roman" w:eastAsia="Times New Roman" w:hAnsi="Times New Roman" w:cs="Times New Roman"/>
                <w:sz w:val="16"/>
                <w:szCs w:val="16"/>
              </w:rPr>
              <w:t xml:space="preserve"> 30101 810 4 0000 0000225</w:t>
            </w:r>
          </w:p>
        </w:tc>
      </w:tr>
    </w:tbl>
    <w:p w:rsidR="000549E5" w:rsidRDefault="00716AF1">
      <w:pPr>
        <w:ind w:right="-261"/>
        <w:jc w:val="right"/>
        <w:rPr>
          <w:rFonts w:ascii="Times New Roman" w:eastAsia="Times New Roman" w:hAnsi="Times New Roman" w:cs="Times New Roman"/>
          <w:sz w:val="16"/>
          <w:szCs w:val="16"/>
        </w:rPr>
      </w:pPr>
      <w:r>
        <w:br w:type="page"/>
      </w:r>
    </w:p>
    <w:p w:rsidR="000549E5" w:rsidRDefault="00716AF1">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к Договору оферты об оказании услуг от «</w:t>
      </w:r>
      <w:r w:rsidR="00465E5A">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июня  202</w:t>
      </w:r>
      <w:r w:rsidR="00465E5A">
        <w:rPr>
          <w:rFonts w:ascii="Times New Roman" w:eastAsia="Times New Roman" w:hAnsi="Times New Roman" w:cs="Times New Roman"/>
          <w:sz w:val="16"/>
          <w:szCs w:val="16"/>
          <w:lang w:val="ru-RU"/>
        </w:rPr>
        <w:t>3</w:t>
      </w:r>
      <w:r>
        <w:rPr>
          <w:rFonts w:ascii="Times New Roman" w:eastAsia="Times New Roman" w:hAnsi="Times New Roman" w:cs="Times New Roman"/>
          <w:sz w:val="16"/>
          <w:szCs w:val="16"/>
        </w:rPr>
        <w:t xml:space="preserve"> г.</w:t>
      </w:r>
      <w:r>
        <w:rPr>
          <w:rFonts w:ascii="Times New Roman" w:eastAsia="Times New Roman" w:hAnsi="Times New Roman" w:cs="Times New Roman"/>
          <w:sz w:val="16"/>
          <w:szCs w:val="16"/>
          <w:highlight w:val="yellow"/>
        </w:rPr>
        <w:br/>
      </w:r>
      <w:sdt>
        <w:sdtPr>
          <w:tag w:val="goog_rdk_17"/>
          <w:id w:val="2038691418"/>
        </w:sdtPr>
        <w:sdtEndPr/>
        <w:sdtContent>
          <w:r w:rsidR="00C30E09" w:rsidRPr="00C30E09">
            <w:rPr>
              <w:rFonts w:ascii="Times New Roman" w:eastAsia="Times New Roman" w:hAnsi="Times New Roman" w:cs="Times New Roman"/>
              <w:sz w:val="16"/>
              <w:szCs w:val="16"/>
            </w:rPr>
            <w:t xml:space="preserve">Абрашин Дмитрий Евгеньевич </w:t>
          </w:r>
        </w:sdtContent>
      </w:sdt>
      <w:r>
        <w:rPr>
          <w:rFonts w:ascii="Times New Roman" w:eastAsia="Times New Roman" w:hAnsi="Times New Roman" w:cs="Times New Roman"/>
          <w:sz w:val="16"/>
          <w:szCs w:val="16"/>
          <w:highlight w:val="yellow"/>
        </w:rPr>
        <w:br/>
      </w:r>
      <w:r w:rsidR="00C30E09" w:rsidRPr="00C30E09">
        <w:rPr>
          <w:rFonts w:ascii="Times New Roman" w:eastAsia="Times New Roman" w:hAnsi="Times New Roman" w:cs="Times New Roman"/>
          <w:sz w:val="16"/>
          <w:szCs w:val="16"/>
        </w:rPr>
        <w:t>ОГРНИП 316774600209688, ИНН 402507195707</w:t>
      </w:r>
    </w:p>
    <w:p w:rsidR="000549E5" w:rsidRDefault="000549E5">
      <w:pPr>
        <w:ind w:right="-261"/>
        <w:jc w:val="center"/>
        <w:rPr>
          <w:rFonts w:ascii="Times New Roman" w:eastAsia="Times New Roman" w:hAnsi="Times New Roman" w:cs="Times New Roman"/>
          <w:sz w:val="16"/>
          <w:szCs w:val="16"/>
        </w:rPr>
      </w:pPr>
    </w:p>
    <w:p w:rsidR="000549E5" w:rsidRDefault="00716AF1">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предприниматель </w:t>
      </w:r>
      <w:r w:rsidR="00465E5A" w:rsidRPr="00C30E09">
        <w:rPr>
          <w:rFonts w:ascii="Times New Roman" w:eastAsia="Times New Roman" w:hAnsi="Times New Roman" w:cs="Times New Roman"/>
          <w:sz w:val="16"/>
          <w:szCs w:val="16"/>
        </w:rPr>
        <w:t>ОГРНИП 316774600209688, ИНН 402507195707</w:t>
      </w:r>
      <w:r w:rsidR="00465E5A">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1.7.2. обработке персональных данных, отнесенных в установленном порядке к сведениям, составляющим государственную тайну;</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1.8.2.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Пользователя  на последующий сбор Оператором персональных данных пользователя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w:t>
      </w:r>
      <w:r>
        <w:rPr>
          <w:rFonts w:ascii="Times New Roman" w:eastAsia="Times New Roman" w:hAnsi="Times New Roman" w:cs="Times New Roman"/>
          <w:sz w:val="16"/>
          <w:szCs w:val="16"/>
        </w:rPr>
        <w:lastRenderedPageBreak/>
        <w:t>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w:t>
      </w:r>
      <w:r w:rsidR="00465E5A" w:rsidRPr="00465E5A">
        <w:rPr>
          <w:rFonts w:ascii="Times New Roman" w:eastAsia="Times New Roman" w:hAnsi="Times New Roman" w:cs="Times New Roman"/>
          <w:sz w:val="16"/>
          <w:szCs w:val="16"/>
        </w:rPr>
        <w:t xml:space="preserve"> </w:t>
      </w:r>
      <w:r w:rsidR="00465E5A" w:rsidRPr="00C30E09">
        <w:rPr>
          <w:rFonts w:ascii="Times New Roman" w:eastAsia="Times New Roman" w:hAnsi="Times New Roman" w:cs="Times New Roman"/>
          <w:sz w:val="16"/>
          <w:szCs w:val="16"/>
        </w:rPr>
        <w:t>dmitri.abrashin@gmail.com</w:t>
      </w:r>
      <w:r w:rsidR="00465E5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или в письменном виде по адресу Оператора, указанному в реквизитах.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w:t>
      </w:r>
      <w:proofErr w:type="gramStart"/>
      <w:r>
        <w:rPr>
          <w:rFonts w:ascii="Times New Roman" w:eastAsia="Times New Roman" w:hAnsi="Times New Roman" w:cs="Times New Roman"/>
          <w:sz w:val="16"/>
          <w:szCs w:val="16"/>
        </w:rPr>
        <w:t>Вся корреспонденция, полученная Оператором от пользователей относится</w:t>
      </w:r>
      <w:proofErr w:type="gramEnd"/>
      <w:r>
        <w:rPr>
          <w:rFonts w:ascii="Times New Roman" w:eastAsia="Times New Roman" w:hAnsi="Times New Roman" w:cs="Times New Roman"/>
          <w:sz w:val="16"/>
          <w:szCs w:val="16"/>
        </w:rPr>
        <w:t xml:space="preserve"> к информации ограниченного доступа и не разглашается без письменного согласия Пользователя. </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0549E5" w:rsidRDefault="000549E5">
      <w:pPr>
        <w:ind w:right="-261" w:firstLine="283"/>
        <w:rPr>
          <w:rFonts w:ascii="Times New Roman" w:eastAsia="Times New Roman" w:hAnsi="Times New Roman" w:cs="Times New Roman"/>
          <w:sz w:val="16"/>
          <w:szCs w:val="16"/>
        </w:rPr>
      </w:pP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549E5" w:rsidRDefault="00716AF1">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8. РЕКВИЗИТЫ ОПЕРАТОРА</w:t>
      </w:r>
    </w:p>
    <w:p w:rsidR="000549E5" w:rsidRDefault="000549E5">
      <w:pPr>
        <w:ind w:right="-261"/>
        <w:jc w:val="center"/>
        <w:rPr>
          <w:b/>
          <w:sz w:val="16"/>
          <w:szCs w:val="16"/>
        </w:rPr>
      </w:pPr>
    </w:p>
    <w:tbl>
      <w:tblPr>
        <w:tblStyle w:val="af6"/>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0549E5">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E5A" w:rsidRDefault="00607AD8" w:rsidP="00465E5A">
            <w:pPr>
              <w:shd w:val="clear" w:color="auto" w:fill="FFFFFF"/>
              <w:spacing w:line="240" w:lineRule="auto"/>
              <w:ind w:right="-261"/>
              <w:jc w:val="center"/>
              <w:rPr>
                <w:rFonts w:ascii="Times New Roman" w:eastAsia="Times New Roman" w:hAnsi="Times New Roman" w:cs="Times New Roman"/>
                <w:sz w:val="16"/>
                <w:szCs w:val="16"/>
              </w:rPr>
            </w:pPr>
            <w:sdt>
              <w:sdtPr>
                <w:tag w:val="goog_rdk_20"/>
                <w:id w:val="-925110278"/>
              </w:sdtPr>
              <w:sdtEndPr/>
              <w:sdtContent>
                <w:r w:rsidR="00465E5A" w:rsidRPr="00C30E09">
                  <w:rPr>
                    <w:rFonts w:ascii="Times New Roman" w:eastAsia="Times New Roman" w:hAnsi="Times New Roman" w:cs="Times New Roman"/>
                    <w:b/>
                    <w:sz w:val="16"/>
                    <w:szCs w:val="16"/>
                  </w:rPr>
                  <w:t>Исполнитель:</w:t>
                </w:r>
              </w:sdtContent>
            </w:sdt>
            <w:r w:rsidR="00465E5A" w:rsidRPr="00C30E09">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lang w:val="ru-RU"/>
              </w:rPr>
            </w:pPr>
            <w:r w:rsidRPr="00C30E09">
              <w:rPr>
                <w:rFonts w:ascii="Times New Roman" w:eastAsia="Times New Roman" w:hAnsi="Times New Roman" w:cs="Times New Roman"/>
                <w:sz w:val="16"/>
                <w:szCs w:val="16"/>
              </w:rPr>
              <w:t xml:space="preserve">Индивидуальный предприниматель </w:t>
            </w:r>
            <w:r w:rsidRPr="00C30E09">
              <w:rPr>
                <w:rFonts w:ascii="Times New Roman" w:eastAsia="Times New Roman" w:hAnsi="Times New Roman" w:cs="Times New Roman"/>
                <w:sz w:val="16"/>
                <w:szCs w:val="16"/>
                <w:lang w:val="ru-RU"/>
              </w:rPr>
              <w:t>Абрашин Дмитрий Евгеньевич</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ОГРНИП 316774600209688, ИНН 402507195707</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Юридический адрес: </w:t>
            </w:r>
            <w:r w:rsidRPr="00C30E09">
              <w:rPr>
                <w:rFonts w:ascii="Times New Roman" w:eastAsia="Times New Roman" w:hAnsi="Times New Roman" w:cs="Times New Roman"/>
                <w:sz w:val="16"/>
                <w:szCs w:val="16"/>
                <w:lang w:val="ru-RU"/>
              </w:rPr>
              <w:t>107076</w:t>
            </w:r>
            <w:r w:rsidRPr="00C30E09">
              <w:rPr>
                <w:rFonts w:ascii="Times New Roman" w:eastAsia="Times New Roman" w:hAnsi="Times New Roman" w:cs="Times New Roman"/>
                <w:sz w:val="16"/>
                <w:szCs w:val="16"/>
              </w:rPr>
              <w:t>, г.</w:t>
            </w:r>
            <w:r w:rsidRPr="00C30E09">
              <w:rPr>
                <w:rFonts w:ascii="Times New Roman" w:eastAsia="Times New Roman" w:hAnsi="Times New Roman" w:cs="Times New Roman"/>
                <w:sz w:val="16"/>
                <w:szCs w:val="16"/>
                <w:lang w:val="ru-RU"/>
              </w:rPr>
              <w:t xml:space="preserve"> Москва</w:t>
            </w:r>
            <w:r w:rsidRPr="00C30E09">
              <w:rPr>
                <w:rFonts w:ascii="Times New Roman" w:eastAsia="Times New Roman" w:hAnsi="Times New Roman" w:cs="Times New Roman"/>
                <w:sz w:val="16"/>
                <w:szCs w:val="16"/>
              </w:rPr>
              <w:t>,</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ул. Преображенская, дом 2, кв. 56</w:t>
            </w:r>
          </w:p>
          <w:p w:rsidR="00465E5A"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C30E09">
              <w:rPr>
                <w:rFonts w:ascii="Times New Roman" w:eastAsia="Times New Roman" w:hAnsi="Times New Roman" w:cs="Times New Roman"/>
                <w:sz w:val="16"/>
                <w:szCs w:val="16"/>
              </w:rPr>
              <w:t xml:space="preserve"> ПАО Сбербанк</w:t>
            </w:r>
            <w:r>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C30E09">
              <w:rPr>
                <w:rFonts w:ascii="Times New Roman" w:eastAsia="Times New Roman" w:hAnsi="Times New Roman" w:cs="Times New Roman"/>
                <w:sz w:val="16"/>
                <w:szCs w:val="16"/>
              </w:rPr>
              <w:t xml:space="preserve"> 40802 810 3 3800 0238001</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C30E09">
              <w:rPr>
                <w:rFonts w:ascii="Times New Roman" w:eastAsia="Times New Roman" w:hAnsi="Times New Roman" w:cs="Times New Roman"/>
                <w:sz w:val="16"/>
                <w:szCs w:val="16"/>
              </w:rPr>
              <w:t xml:space="preserve"> 044525225</w:t>
            </w:r>
          </w:p>
          <w:p w:rsidR="000549E5" w:rsidRDefault="00465E5A" w:rsidP="00465E5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C30E09">
              <w:rPr>
                <w:rFonts w:ascii="Times New Roman" w:eastAsia="Times New Roman" w:hAnsi="Times New Roman" w:cs="Times New Roman"/>
                <w:sz w:val="16"/>
                <w:szCs w:val="16"/>
              </w:rPr>
              <w:t xml:space="preserve"> 30101 810 4 0000 0000225</w:t>
            </w:r>
          </w:p>
        </w:tc>
      </w:tr>
    </w:tbl>
    <w:p w:rsidR="000549E5" w:rsidRDefault="000549E5">
      <w:pPr>
        <w:ind w:right="-261"/>
        <w:rPr>
          <w:rFonts w:ascii="Times New Roman" w:eastAsia="Times New Roman" w:hAnsi="Times New Roman" w:cs="Times New Roman"/>
          <w:sz w:val="16"/>
          <w:szCs w:val="16"/>
        </w:rPr>
      </w:pPr>
    </w:p>
    <w:p w:rsidR="000549E5" w:rsidRDefault="000549E5">
      <w:pPr>
        <w:ind w:right="-261"/>
        <w:jc w:val="center"/>
        <w:rPr>
          <w:rFonts w:ascii="Times New Roman" w:eastAsia="Times New Roman" w:hAnsi="Times New Roman" w:cs="Times New Roman"/>
          <w:sz w:val="16"/>
          <w:szCs w:val="16"/>
        </w:rPr>
      </w:pPr>
    </w:p>
    <w:p w:rsidR="000549E5" w:rsidRDefault="00716AF1">
      <w:pPr>
        <w:ind w:right="-261"/>
        <w:rPr>
          <w:rFonts w:ascii="Times New Roman" w:eastAsia="Times New Roman" w:hAnsi="Times New Roman" w:cs="Times New Roman"/>
          <w:sz w:val="16"/>
          <w:szCs w:val="16"/>
        </w:rPr>
      </w:pPr>
      <w:r>
        <w:br w:type="page"/>
      </w:r>
    </w:p>
    <w:p w:rsidR="000549E5" w:rsidRDefault="00716AF1">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r>
      <w:r w:rsidR="00465E5A">
        <w:rPr>
          <w:rFonts w:ascii="Times New Roman" w:eastAsia="Times New Roman" w:hAnsi="Times New Roman" w:cs="Times New Roman"/>
          <w:sz w:val="16"/>
          <w:szCs w:val="16"/>
        </w:rPr>
        <w:t>к Договору оферты об оказании услуг от «</w:t>
      </w:r>
      <w:r w:rsidR="00465E5A">
        <w:rPr>
          <w:rFonts w:ascii="Times New Roman" w:eastAsia="Times New Roman" w:hAnsi="Times New Roman" w:cs="Times New Roman"/>
          <w:sz w:val="16"/>
          <w:szCs w:val="16"/>
          <w:lang w:val="ru-RU"/>
        </w:rPr>
        <w:t>01</w:t>
      </w:r>
      <w:r w:rsidR="00465E5A">
        <w:rPr>
          <w:rFonts w:ascii="Times New Roman" w:eastAsia="Times New Roman" w:hAnsi="Times New Roman" w:cs="Times New Roman"/>
          <w:sz w:val="16"/>
          <w:szCs w:val="16"/>
        </w:rPr>
        <w:t>» июня  202</w:t>
      </w:r>
      <w:r w:rsidR="00465E5A">
        <w:rPr>
          <w:rFonts w:ascii="Times New Roman" w:eastAsia="Times New Roman" w:hAnsi="Times New Roman" w:cs="Times New Roman"/>
          <w:sz w:val="16"/>
          <w:szCs w:val="16"/>
          <w:lang w:val="ru-RU"/>
        </w:rPr>
        <w:t>3</w:t>
      </w:r>
      <w:r w:rsidR="00465E5A">
        <w:rPr>
          <w:rFonts w:ascii="Times New Roman" w:eastAsia="Times New Roman" w:hAnsi="Times New Roman" w:cs="Times New Roman"/>
          <w:sz w:val="16"/>
          <w:szCs w:val="16"/>
        </w:rPr>
        <w:t xml:space="preserve"> г.</w:t>
      </w:r>
      <w:r w:rsidR="00465E5A">
        <w:rPr>
          <w:rFonts w:ascii="Times New Roman" w:eastAsia="Times New Roman" w:hAnsi="Times New Roman" w:cs="Times New Roman"/>
          <w:sz w:val="16"/>
          <w:szCs w:val="16"/>
          <w:highlight w:val="yellow"/>
        </w:rPr>
        <w:br/>
      </w:r>
      <w:sdt>
        <w:sdtPr>
          <w:tag w:val="goog_rdk_17"/>
          <w:id w:val="843521208"/>
        </w:sdtPr>
        <w:sdtEndPr/>
        <w:sdtContent>
          <w:r w:rsidR="00465E5A" w:rsidRPr="00C30E09">
            <w:rPr>
              <w:rFonts w:ascii="Times New Roman" w:eastAsia="Times New Roman" w:hAnsi="Times New Roman" w:cs="Times New Roman"/>
              <w:sz w:val="16"/>
              <w:szCs w:val="16"/>
            </w:rPr>
            <w:t xml:space="preserve">Абрашин Дмитрий Евгеньевич </w:t>
          </w:r>
        </w:sdtContent>
      </w:sdt>
      <w:r w:rsidR="00465E5A">
        <w:rPr>
          <w:rFonts w:ascii="Times New Roman" w:eastAsia="Times New Roman" w:hAnsi="Times New Roman" w:cs="Times New Roman"/>
          <w:sz w:val="16"/>
          <w:szCs w:val="16"/>
          <w:highlight w:val="yellow"/>
        </w:rPr>
        <w:br/>
      </w:r>
      <w:r w:rsidR="00465E5A" w:rsidRPr="00C30E09">
        <w:rPr>
          <w:rFonts w:ascii="Times New Roman" w:eastAsia="Times New Roman" w:hAnsi="Times New Roman" w:cs="Times New Roman"/>
          <w:sz w:val="16"/>
          <w:szCs w:val="16"/>
        </w:rPr>
        <w:t>ОГРНИП 316774600209688, ИНН 402507195707</w:t>
      </w:r>
    </w:p>
    <w:p w:rsidR="000549E5" w:rsidRDefault="000549E5">
      <w:pPr>
        <w:ind w:right="-261"/>
        <w:jc w:val="right"/>
        <w:rPr>
          <w:rFonts w:ascii="Times New Roman" w:eastAsia="Times New Roman" w:hAnsi="Times New Roman" w:cs="Times New Roman"/>
          <w:sz w:val="16"/>
          <w:szCs w:val="16"/>
        </w:rPr>
      </w:pPr>
    </w:p>
    <w:p w:rsidR="000549E5" w:rsidRDefault="00716AF1">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rsidR="000549E5" w:rsidRDefault="00716AF1">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rsidR="000549E5" w:rsidRDefault="00607AD8">
      <w:pPr>
        <w:ind w:right="-261"/>
        <w:jc w:val="center"/>
        <w:rPr>
          <w:rFonts w:ascii="Times New Roman" w:eastAsia="Times New Roman" w:hAnsi="Times New Roman" w:cs="Times New Roman"/>
          <w:b/>
          <w:sz w:val="16"/>
          <w:szCs w:val="16"/>
          <w:highlight w:val="yellow"/>
        </w:rPr>
      </w:pPr>
      <w:sdt>
        <w:sdtPr>
          <w:tag w:val="goog_rdk_22"/>
          <w:id w:val="888841693"/>
        </w:sdtPr>
        <w:sdtEndPr/>
        <w:sdtContent>
          <w:r w:rsidR="00465E5A" w:rsidRPr="00C30E09">
            <w:rPr>
              <w:rFonts w:ascii="Times New Roman" w:eastAsia="Times New Roman" w:hAnsi="Times New Roman" w:cs="Times New Roman"/>
              <w:sz w:val="16"/>
              <w:szCs w:val="16"/>
            </w:rPr>
            <w:t>ИП Абрашин Дмитрий Евгеньевич ОГРНИП 316774600209688, ИНН 402507195707</w:t>
          </w:r>
        </w:sdtContent>
      </w:sdt>
    </w:p>
    <w:p w:rsidR="000549E5" w:rsidRDefault="000549E5">
      <w:pPr>
        <w:ind w:right="-261"/>
        <w:jc w:val="center"/>
        <w:rPr>
          <w:rFonts w:ascii="Times New Roman" w:eastAsia="Times New Roman" w:hAnsi="Times New Roman" w:cs="Times New Roman"/>
          <w:b/>
          <w:sz w:val="16"/>
          <w:szCs w:val="16"/>
          <w:highlight w:val="yellow"/>
        </w:rPr>
      </w:pPr>
    </w:p>
    <w:tbl>
      <w:tblPr>
        <w:tblStyle w:val="af7"/>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465E5A">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465E5A">
              <w:rPr>
                <w:rFonts w:ascii="Times New Roman" w:eastAsia="Times New Roman" w:hAnsi="Times New Roman" w:cs="Times New Roman"/>
                <w:b/>
                <w:sz w:val="16"/>
                <w:szCs w:val="16"/>
              </w:rPr>
              <w:t>Стоимость</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23"/>
                <w:id w:val="-1943221112"/>
              </w:sdtPr>
              <w:sdtEndPr/>
              <w:sdtContent/>
            </w:sdt>
            <w:sdt>
              <w:sdtPr>
                <w:tag w:val="goog_rdk_24"/>
                <w:id w:val="-647129076"/>
              </w:sdtPr>
              <w:sdtEndPr/>
              <w:sdtContent/>
            </w:sdt>
            <w:r w:rsidR="00C43516">
              <w:rPr>
                <w:rFonts w:ascii="Times New Roman" w:eastAsia="Times New Roman" w:hAnsi="Times New Roman" w:cs="Times New Roman"/>
                <w:sz w:val="16"/>
                <w:szCs w:val="16"/>
                <w:lang w:val="ru-RU"/>
              </w:rPr>
              <w:t>10</w:t>
            </w:r>
            <w:r w:rsidR="00716AF1" w:rsidRPr="00465E5A">
              <w:rPr>
                <w:rFonts w:ascii="Times New Roman" w:eastAsia="Times New Roman" w:hAnsi="Times New Roman" w:cs="Times New Roman"/>
                <w:sz w:val="16"/>
                <w:szCs w:val="16"/>
              </w:rPr>
              <w:t xml:space="preserve"> 000 (</w:t>
            </w:r>
            <w:r w:rsidR="00C43516">
              <w:rPr>
                <w:rFonts w:ascii="Times New Roman" w:eastAsia="Times New Roman" w:hAnsi="Times New Roman" w:cs="Times New Roman"/>
                <w:sz w:val="16"/>
                <w:szCs w:val="16"/>
                <w:lang w:val="ru-RU"/>
              </w:rPr>
              <w:t>десять</w:t>
            </w:r>
            <w:r w:rsidR="00716AF1" w:rsidRPr="00465E5A">
              <w:rPr>
                <w:rFonts w:ascii="Times New Roman" w:eastAsia="Times New Roman" w:hAnsi="Times New Roman" w:cs="Times New Roman"/>
                <w:sz w:val="16"/>
                <w:szCs w:val="16"/>
              </w:rPr>
              <w:t xml:space="preserve"> тысяч)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25"/>
                <w:id w:val="460084064"/>
              </w:sdtPr>
              <w:sdtEndPr/>
              <w:sdtContent/>
            </w:sdt>
            <w:sdt>
              <w:sdtPr>
                <w:tag w:val="goog_rdk_26"/>
                <w:id w:val="-630171607"/>
              </w:sdtPr>
              <w:sdtEndPr/>
              <w:sdtContent/>
            </w:sdt>
            <w:r w:rsidR="00C43516">
              <w:rPr>
                <w:rFonts w:ascii="Times New Roman" w:eastAsia="Times New Roman" w:hAnsi="Times New Roman" w:cs="Times New Roman"/>
                <w:sz w:val="16"/>
                <w:szCs w:val="16"/>
                <w:lang w:val="ru-RU"/>
              </w:rPr>
              <w:t>9 000</w:t>
            </w:r>
            <w:r w:rsidR="00716AF1" w:rsidRPr="00465E5A">
              <w:rPr>
                <w:rFonts w:ascii="Times New Roman" w:eastAsia="Times New Roman" w:hAnsi="Times New Roman" w:cs="Times New Roman"/>
                <w:sz w:val="16"/>
                <w:szCs w:val="16"/>
              </w:rPr>
              <w:t xml:space="preserve"> (</w:t>
            </w:r>
            <w:r w:rsidR="00C43516">
              <w:rPr>
                <w:rFonts w:ascii="Times New Roman" w:eastAsia="Times New Roman" w:hAnsi="Times New Roman" w:cs="Times New Roman"/>
                <w:sz w:val="16"/>
                <w:szCs w:val="16"/>
                <w:lang w:val="ru-RU"/>
              </w:rPr>
              <w:t>девять</w:t>
            </w:r>
            <w:r w:rsidR="00C43516">
              <w:rPr>
                <w:rFonts w:ascii="Times New Roman" w:eastAsia="Times New Roman" w:hAnsi="Times New Roman" w:cs="Times New Roman"/>
                <w:sz w:val="16"/>
                <w:szCs w:val="16"/>
              </w:rPr>
              <w:t xml:space="preserve"> тысяч</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465E5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27"/>
                <w:id w:val="-575670251"/>
              </w:sdtPr>
              <w:sdtEndPr/>
              <w:sdtContent/>
            </w:sdt>
            <w:r w:rsidR="00C43516">
              <w:rPr>
                <w:rFonts w:ascii="Times New Roman" w:eastAsia="Times New Roman" w:hAnsi="Times New Roman" w:cs="Times New Roman"/>
                <w:sz w:val="16"/>
                <w:szCs w:val="16"/>
                <w:lang w:val="ru-RU"/>
              </w:rPr>
              <w:t>8 0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во</w:t>
            </w:r>
            <w:r w:rsidR="00465E5A" w:rsidRPr="00465E5A">
              <w:rPr>
                <w:rFonts w:ascii="Times New Roman" w:eastAsia="Times New Roman" w:hAnsi="Times New Roman" w:cs="Times New Roman"/>
                <w:sz w:val="16"/>
                <w:szCs w:val="16"/>
                <w:lang w:val="ru-RU"/>
              </w:rPr>
              <w:t xml:space="preserve">семь </w:t>
            </w:r>
            <w:r w:rsidR="00C43516">
              <w:rPr>
                <w:rFonts w:ascii="Times New Roman" w:eastAsia="Times New Roman" w:hAnsi="Times New Roman" w:cs="Times New Roman"/>
                <w:sz w:val="16"/>
                <w:szCs w:val="16"/>
              </w:rPr>
              <w:t>тысяч</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465E5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29"/>
                <w:id w:val="-2070029003"/>
              </w:sdtPr>
              <w:sdtEndPr/>
              <w:sdtContent/>
            </w:sdt>
            <w:r w:rsidR="00C43516">
              <w:rPr>
                <w:rFonts w:ascii="Times New Roman" w:eastAsia="Times New Roman" w:hAnsi="Times New Roman" w:cs="Times New Roman"/>
                <w:sz w:val="16"/>
                <w:szCs w:val="16"/>
                <w:lang w:val="ru-RU"/>
              </w:rPr>
              <w:t>7 0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сем</w:t>
            </w:r>
            <w:r w:rsidR="00465E5A" w:rsidRPr="00465E5A">
              <w:rPr>
                <w:rFonts w:ascii="Times New Roman" w:eastAsia="Times New Roman" w:hAnsi="Times New Roman" w:cs="Times New Roman"/>
                <w:sz w:val="16"/>
                <w:szCs w:val="16"/>
                <w:lang w:val="ru-RU"/>
              </w:rPr>
              <w:t>ь</w:t>
            </w:r>
            <w:r w:rsidR="00465E5A" w:rsidRPr="00465E5A">
              <w:rPr>
                <w:rFonts w:ascii="Times New Roman" w:eastAsia="Times New Roman" w:hAnsi="Times New Roman" w:cs="Times New Roman"/>
                <w:sz w:val="16"/>
                <w:szCs w:val="16"/>
              </w:rPr>
              <w:t xml:space="preserve"> тысяч</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465E5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31"/>
                <w:id w:val="2104917357"/>
              </w:sdtPr>
              <w:sdtEndPr/>
              <w:sdtContent/>
            </w:sdt>
            <w:r w:rsidR="00C43516">
              <w:rPr>
                <w:rFonts w:ascii="Times New Roman" w:eastAsia="Times New Roman" w:hAnsi="Times New Roman" w:cs="Times New Roman"/>
                <w:sz w:val="16"/>
                <w:szCs w:val="16"/>
                <w:lang w:val="ru-RU"/>
              </w:rPr>
              <w:t>6 0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шесть</w:t>
            </w:r>
            <w:r w:rsidR="00465E5A" w:rsidRPr="00465E5A">
              <w:rPr>
                <w:rFonts w:ascii="Times New Roman" w:eastAsia="Times New Roman" w:hAnsi="Times New Roman" w:cs="Times New Roman"/>
                <w:sz w:val="16"/>
                <w:szCs w:val="16"/>
                <w:lang w:val="ru-RU"/>
              </w:rPr>
              <w:t xml:space="preserve"> тысяч</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465E5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33"/>
                <w:id w:val="-130484411"/>
              </w:sdtPr>
              <w:sdtEndPr/>
              <w:sdtContent/>
            </w:sdt>
            <w:sdt>
              <w:sdtPr>
                <w:tag w:val="goog_rdk_34"/>
                <w:id w:val="-2078727799"/>
              </w:sdtPr>
              <w:sdtEndPr/>
              <w:sdtContent/>
            </w:sdt>
            <w:r w:rsidR="00C43516">
              <w:rPr>
                <w:rFonts w:ascii="Times New Roman" w:eastAsia="Times New Roman" w:hAnsi="Times New Roman" w:cs="Times New Roman"/>
                <w:sz w:val="16"/>
                <w:szCs w:val="16"/>
                <w:lang w:val="ru-RU"/>
              </w:rPr>
              <w:t>5 0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пять</w:t>
            </w:r>
            <w:r w:rsidR="00C43516">
              <w:rPr>
                <w:rFonts w:ascii="Times New Roman" w:eastAsia="Times New Roman" w:hAnsi="Times New Roman" w:cs="Times New Roman"/>
                <w:sz w:val="16"/>
                <w:szCs w:val="16"/>
              </w:rPr>
              <w:t xml:space="preserve"> тысяч</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35"/>
                <w:id w:val="431789974"/>
              </w:sdtPr>
              <w:sdtEndPr/>
              <w:sdtContent/>
            </w:sdt>
            <w:r w:rsidR="00C43516">
              <w:rPr>
                <w:rFonts w:ascii="Times New Roman" w:eastAsia="Times New Roman" w:hAnsi="Times New Roman" w:cs="Times New Roman"/>
                <w:sz w:val="16"/>
                <w:szCs w:val="16"/>
                <w:lang w:val="ru-RU"/>
              </w:rPr>
              <w:t>4</w:t>
            </w:r>
            <w:r w:rsidR="00716AF1" w:rsidRPr="00465E5A">
              <w:rPr>
                <w:rFonts w:ascii="Times New Roman" w:eastAsia="Times New Roman" w:hAnsi="Times New Roman" w:cs="Times New Roman"/>
                <w:sz w:val="16"/>
                <w:szCs w:val="16"/>
              </w:rPr>
              <w:t xml:space="preserve"> </w:t>
            </w:r>
            <w:r w:rsidR="00C43516">
              <w:rPr>
                <w:rFonts w:ascii="Times New Roman" w:eastAsia="Times New Roman" w:hAnsi="Times New Roman" w:cs="Times New Roman"/>
                <w:sz w:val="16"/>
                <w:szCs w:val="16"/>
                <w:lang w:val="ru-RU"/>
              </w:rPr>
              <w:t>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четыре</w:t>
            </w:r>
            <w:r w:rsidR="00C43516">
              <w:rPr>
                <w:rFonts w:ascii="Times New Roman" w:eastAsia="Times New Roman" w:hAnsi="Times New Roman" w:cs="Times New Roman"/>
                <w:sz w:val="16"/>
                <w:szCs w:val="16"/>
              </w:rPr>
              <w:t xml:space="preserve"> тысячи</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37"/>
                <w:id w:val="1623501284"/>
              </w:sdtPr>
              <w:sdtEndPr/>
              <w:sdtContent/>
            </w:sdt>
            <w:sdt>
              <w:sdtPr>
                <w:tag w:val="goog_rdk_38"/>
                <w:id w:val="-432214297"/>
              </w:sdtPr>
              <w:sdtEndPr/>
              <w:sdtContent/>
            </w:sdt>
            <w:r w:rsidR="00716AF1" w:rsidRPr="00465E5A">
              <w:rPr>
                <w:rFonts w:ascii="Times New Roman" w:eastAsia="Times New Roman" w:hAnsi="Times New Roman" w:cs="Times New Roman"/>
                <w:sz w:val="16"/>
                <w:szCs w:val="16"/>
              </w:rPr>
              <w:t xml:space="preserve">1 </w:t>
            </w:r>
            <w:r w:rsidR="00C43516">
              <w:rPr>
                <w:rFonts w:ascii="Times New Roman" w:eastAsia="Times New Roman" w:hAnsi="Times New Roman" w:cs="Times New Roman"/>
                <w:sz w:val="16"/>
                <w:szCs w:val="16"/>
                <w:lang w:val="ru-RU"/>
              </w:rPr>
              <w:t>5</w:t>
            </w:r>
            <w:r w:rsidR="00716AF1" w:rsidRPr="00465E5A">
              <w:rPr>
                <w:rFonts w:ascii="Times New Roman" w:eastAsia="Times New Roman" w:hAnsi="Times New Roman" w:cs="Times New Roman"/>
                <w:sz w:val="16"/>
                <w:szCs w:val="16"/>
              </w:rPr>
              <w:t>00 (одна тысяча</w:t>
            </w:r>
            <w:r w:rsidR="00C43516">
              <w:rPr>
                <w:rFonts w:ascii="Times New Roman" w:eastAsia="Times New Roman" w:hAnsi="Times New Roman" w:cs="Times New Roman"/>
                <w:sz w:val="16"/>
                <w:szCs w:val="16"/>
                <w:lang w:val="ru-RU"/>
              </w:rPr>
              <w:t xml:space="preserve"> пятьсот</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разовых посещений</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39"/>
                <w:id w:val="1930609080"/>
              </w:sdtPr>
              <w:sdtEndPr/>
              <w:sdtContent/>
            </w:sdt>
            <w:sdt>
              <w:sdtPr>
                <w:tag w:val="goog_rdk_40"/>
                <w:id w:val="65622889"/>
              </w:sdtPr>
              <w:sdtEndPr/>
              <w:sdtContent/>
            </w:sdt>
            <w:r w:rsidR="00C43516">
              <w:rPr>
                <w:rFonts w:ascii="Times New Roman" w:eastAsia="Times New Roman" w:hAnsi="Times New Roman" w:cs="Times New Roman"/>
                <w:sz w:val="16"/>
                <w:szCs w:val="16"/>
                <w:lang w:val="ru-RU"/>
              </w:rPr>
              <w:t>3 0</w:t>
            </w:r>
            <w:r w:rsidR="00716AF1" w:rsidRPr="00465E5A">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три</w:t>
            </w:r>
            <w:r w:rsidR="00C43516">
              <w:rPr>
                <w:rFonts w:ascii="Times New Roman" w:eastAsia="Times New Roman" w:hAnsi="Times New Roman" w:cs="Times New Roman"/>
                <w:sz w:val="16"/>
                <w:szCs w:val="16"/>
              </w:rPr>
              <w:t xml:space="preserve"> тысяч</w:t>
            </w:r>
            <w:r w:rsidR="00C43516">
              <w:rPr>
                <w:rFonts w:ascii="Times New Roman" w:eastAsia="Times New Roman" w:hAnsi="Times New Roman" w:cs="Times New Roman"/>
                <w:sz w:val="16"/>
                <w:szCs w:val="16"/>
                <w:lang w:val="ru-RU"/>
              </w:rPr>
              <w:t>и</w:t>
            </w:r>
            <w:r w:rsidR="00716AF1" w:rsidRPr="00465E5A">
              <w:rPr>
                <w:rFonts w:ascii="Times New Roman" w:eastAsia="Times New Roman" w:hAnsi="Times New Roman" w:cs="Times New Roman"/>
                <w:sz w:val="16"/>
                <w:szCs w:val="16"/>
              </w:rPr>
              <w:t>) рублей</w:t>
            </w:r>
          </w:p>
        </w:tc>
      </w:tr>
      <w:tr w:rsidR="000549E5">
        <w:trPr>
          <w:jc w:val="center"/>
        </w:trPr>
        <w:tc>
          <w:tcPr>
            <w:tcW w:w="2538" w:type="dxa"/>
            <w:shd w:val="clear" w:color="auto" w:fill="auto"/>
            <w:tcMar>
              <w:top w:w="100" w:type="dxa"/>
              <w:left w:w="100" w:type="dxa"/>
              <w:bottom w:w="100" w:type="dxa"/>
              <w:right w:w="100" w:type="dxa"/>
            </w:tcMar>
          </w:tcPr>
          <w:p w:rsidR="000549E5" w:rsidRDefault="00716AF1">
            <w:pPr>
              <w:widowControl w:val="0"/>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разовых посещений</w:t>
            </w:r>
          </w:p>
        </w:tc>
        <w:tc>
          <w:tcPr>
            <w:tcW w:w="5292" w:type="dxa"/>
            <w:shd w:val="clear" w:color="auto" w:fill="auto"/>
            <w:tcMar>
              <w:top w:w="100" w:type="dxa"/>
              <w:left w:w="100" w:type="dxa"/>
              <w:bottom w:w="100" w:type="dxa"/>
              <w:right w:w="100" w:type="dxa"/>
            </w:tcMar>
          </w:tcPr>
          <w:p w:rsidR="000549E5" w:rsidRPr="00465E5A" w:rsidRDefault="00716AF1">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465E5A">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rsidR="000549E5" w:rsidRPr="00465E5A" w:rsidRDefault="00607AD8" w:rsidP="00C43516">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tag w:val="goog_rdk_41"/>
                <w:id w:val="200222227"/>
              </w:sdtPr>
              <w:sdtEndPr/>
              <w:sdtContent/>
            </w:sdt>
            <w:sdt>
              <w:sdtPr>
                <w:tag w:val="goog_rdk_42"/>
                <w:id w:val="-303394572"/>
              </w:sdtPr>
              <w:sdtEndPr/>
              <w:sdtContent/>
            </w:sdt>
            <w:r w:rsidR="00C43516">
              <w:rPr>
                <w:rFonts w:ascii="Times New Roman" w:eastAsia="Times New Roman" w:hAnsi="Times New Roman" w:cs="Times New Roman"/>
                <w:sz w:val="16"/>
                <w:szCs w:val="16"/>
                <w:lang w:val="ru-RU"/>
              </w:rPr>
              <w:t>4</w:t>
            </w:r>
            <w:r w:rsidR="00716AF1" w:rsidRPr="00465E5A">
              <w:rPr>
                <w:rFonts w:ascii="Times New Roman" w:eastAsia="Times New Roman" w:hAnsi="Times New Roman" w:cs="Times New Roman"/>
                <w:sz w:val="16"/>
                <w:szCs w:val="16"/>
              </w:rPr>
              <w:t xml:space="preserve"> </w:t>
            </w:r>
            <w:r w:rsidR="00C43516">
              <w:rPr>
                <w:rFonts w:ascii="Times New Roman" w:eastAsia="Times New Roman" w:hAnsi="Times New Roman" w:cs="Times New Roman"/>
                <w:sz w:val="16"/>
                <w:szCs w:val="16"/>
                <w:lang w:val="ru-RU"/>
              </w:rPr>
              <w:t>5</w:t>
            </w:r>
            <w:r w:rsidR="00C43516">
              <w:rPr>
                <w:rFonts w:ascii="Times New Roman" w:eastAsia="Times New Roman" w:hAnsi="Times New Roman" w:cs="Times New Roman"/>
                <w:sz w:val="16"/>
                <w:szCs w:val="16"/>
              </w:rPr>
              <w:t>00 (</w:t>
            </w:r>
            <w:r w:rsidR="00C43516">
              <w:rPr>
                <w:rFonts w:ascii="Times New Roman" w:eastAsia="Times New Roman" w:hAnsi="Times New Roman" w:cs="Times New Roman"/>
                <w:sz w:val="16"/>
                <w:szCs w:val="16"/>
                <w:lang w:val="ru-RU"/>
              </w:rPr>
              <w:t>четыре</w:t>
            </w:r>
            <w:r w:rsidR="00716AF1" w:rsidRPr="00465E5A">
              <w:rPr>
                <w:rFonts w:ascii="Times New Roman" w:eastAsia="Times New Roman" w:hAnsi="Times New Roman" w:cs="Times New Roman"/>
                <w:sz w:val="16"/>
                <w:szCs w:val="16"/>
              </w:rPr>
              <w:t xml:space="preserve"> тысячи</w:t>
            </w:r>
            <w:r w:rsidR="00465E5A" w:rsidRPr="00465E5A">
              <w:rPr>
                <w:rFonts w:ascii="Times New Roman" w:eastAsia="Times New Roman" w:hAnsi="Times New Roman" w:cs="Times New Roman"/>
                <w:sz w:val="16"/>
                <w:szCs w:val="16"/>
                <w:lang w:val="ru-RU"/>
              </w:rPr>
              <w:t xml:space="preserve"> </w:t>
            </w:r>
            <w:r w:rsidR="00C43516">
              <w:rPr>
                <w:rFonts w:ascii="Times New Roman" w:eastAsia="Times New Roman" w:hAnsi="Times New Roman" w:cs="Times New Roman"/>
                <w:sz w:val="16"/>
                <w:szCs w:val="16"/>
                <w:lang w:val="ru-RU"/>
              </w:rPr>
              <w:t>пя</w:t>
            </w:r>
            <w:r w:rsidR="00465E5A" w:rsidRPr="00465E5A">
              <w:rPr>
                <w:rFonts w:ascii="Times New Roman" w:eastAsia="Times New Roman" w:hAnsi="Times New Roman" w:cs="Times New Roman"/>
                <w:sz w:val="16"/>
                <w:szCs w:val="16"/>
                <w:lang w:val="ru-RU"/>
              </w:rPr>
              <w:t>тьсот</w:t>
            </w:r>
            <w:r w:rsidR="00716AF1" w:rsidRPr="00465E5A">
              <w:rPr>
                <w:rFonts w:ascii="Times New Roman" w:eastAsia="Times New Roman" w:hAnsi="Times New Roman" w:cs="Times New Roman"/>
                <w:sz w:val="16"/>
                <w:szCs w:val="16"/>
              </w:rPr>
              <w:t>) рублей</w:t>
            </w:r>
            <w:bookmarkStart w:id="1" w:name="_GoBack"/>
            <w:bookmarkEnd w:id="1"/>
          </w:p>
        </w:tc>
      </w:tr>
    </w:tbl>
    <w:p w:rsidR="000549E5" w:rsidRDefault="000549E5">
      <w:pPr>
        <w:ind w:right="-261"/>
        <w:jc w:val="center"/>
        <w:rPr>
          <w:rFonts w:ascii="Times New Roman" w:eastAsia="Times New Roman" w:hAnsi="Times New Roman" w:cs="Times New Roman"/>
          <w:b/>
          <w:sz w:val="16"/>
          <w:szCs w:val="16"/>
          <w:highlight w:val="yellow"/>
        </w:rPr>
      </w:pPr>
    </w:p>
    <w:p w:rsidR="000549E5" w:rsidRDefault="00716AF1">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rsidR="000549E5" w:rsidRDefault="000549E5">
      <w:pPr>
        <w:ind w:right="-261"/>
        <w:jc w:val="center"/>
        <w:rPr>
          <w:b/>
          <w:sz w:val="16"/>
          <w:szCs w:val="16"/>
        </w:rPr>
      </w:pPr>
    </w:p>
    <w:tbl>
      <w:tblPr>
        <w:tblStyle w:val="af8"/>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0549E5">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E5A" w:rsidRDefault="00607AD8" w:rsidP="00465E5A">
            <w:pPr>
              <w:shd w:val="clear" w:color="auto" w:fill="FFFFFF"/>
              <w:spacing w:line="240" w:lineRule="auto"/>
              <w:ind w:right="-261"/>
              <w:jc w:val="center"/>
              <w:rPr>
                <w:rFonts w:ascii="Times New Roman" w:eastAsia="Times New Roman" w:hAnsi="Times New Roman" w:cs="Times New Roman"/>
                <w:sz w:val="16"/>
                <w:szCs w:val="16"/>
              </w:rPr>
            </w:pPr>
            <w:sdt>
              <w:sdtPr>
                <w:tag w:val="goog_rdk_45"/>
                <w:id w:val="-1717342030"/>
              </w:sdtPr>
              <w:sdtEndPr/>
              <w:sdtContent>
                <w:r w:rsidR="00465E5A" w:rsidRPr="00C30E09">
                  <w:rPr>
                    <w:rFonts w:ascii="Times New Roman" w:eastAsia="Times New Roman" w:hAnsi="Times New Roman" w:cs="Times New Roman"/>
                    <w:b/>
                    <w:sz w:val="16"/>
                    <w:szCs w:val="16"/>
                  </w:rPr>
                  <w:t>Исполнитель:</w:t>
                </w:r>
              </w:sdtContent>
            </w:sdt>
            <w:r w:rsidR="00465E5A" w:rsidRPr="00C30E09">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lang w:val="ru-RU"/>
              </w:rPr>
            </w:pPr>
            <w:r w:rsidRPr="00C30E09">
              <w:rPr>
                <w:rFonts w:ascii="Times New Roman" w:eastAsia="Times New Roman" w:hAnsi="Times New Roman" w:cs="Times New Roman"/>
                <w:sz w:val="16"/>
                <w:szCs w:val="16"/>
              </w:rPr>
              <w:t xml:space="preserve">Индивидуальный предприниматель </w:t>
            </w:r>
            <w:r w:rsidRPr="00C30E09">
              <w:rPr>
                <w:rFonts w:ascii="Times New Roman" w:eastAsia="Times New Roman" w:hAnsi="Times New Roman" w:cs="Times New Roman"/>
                <w:sz w:val="16"/>
                <w:szCs w:val="16"/>
                <w:lang w:val="ru-RU"/>
              </w:rPr>
              <w:t>Абрашин Дмитрий Евгеньевич</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ОГРНИП 316774600209688, ИНН 402507195707</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Юридический адрес: </w:t>
            </w:r>
            <w:r w:rsidRPr="00C30E09">
              <w:rPr>
                <w:rFonts w:ascii="Times New Roman" w:eastAsia="Times New Roman" w:hAnsi="Times New Roman" w:cs="Times New Roman"/>
                <w:sz w:val="16"/>
                <w:szCs w:val="16"/>
                <w:lang w:val="ru-RU"/>
              </w:rPr>
              <w:t>107076</w:t>
            </w:r>
            <w:r w:rsidRPr="00C30E09">
              <w:rPr>
                <w:rFonts w:ascii="Times New Roman" w:eastAsia="Times New Roman" w:hAnsi="Times New Roman" w:cs="Times New Roman"/>
                <w:sz w:val="16"/>
                <w:szCs w:val="16"/>
              </w:rPr>
              <w:t>, г.</w:t>
            </w:r>
            <w:r w:rsidRPr="00C30E09">
              <w:rPr>
                <w:rFonts w:ascii="Times New Roman" w:eastAsia="Times New Roman" w:hAnsi="Times New Roman" w:cs="Times New Roman"/>
                <w:sz w:val="16"/>
                <w:szCs w:val="16"/>
                <w:lang w:val="ru-RU"/>
              </w:rPr>
              <w:t xml:space="preserve"> Москва</w:t>
            </w:r>
            <w:r w:rsidRPr="00C30E09">
              <w:rPr>
                <w:rFonts w:ascii="Times New Roman" w:eastAsia="Times New Roman" w:hAnsi="Times New Roman" w:cs="Times New Roman"/>
                <w:sz w:val="16"/>
                <w:szCs w:val="16"/>
              </w:rPr>
              <w:t>,</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ул. Преображенская, дом 2, кв. 56</w:t>
            </w:r>
          </w:p>
          <w:p w:rsidR="00465E5A"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C30E09">
              <w:rPr>
                <w:rFonts w:ascii="Times New Roman" w:eastAsia="Times New Roman" w:hAnsi="Times New Roman" w:cs="Times New Roman"/>
                <w:sz w:val="16"/>
                <w:szCs w:val="16"/>
              </w:rPr>
              <w:t xml:space="preserve"> ПАО Сбербанк</w:t>
            </w:r>
            <w:r>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C30E09">
              <w:rPr>
                <w:rFonts w:ascii="Times New Roman" w:eastAsia="Times New Roman" w:hAnsi="Times New Roman" w:cs="Times New Roman"/>
                <w:sz w:val="16"/>
                <w:szCs w:val="16"/>
              </w:rPr>
              <w:t xml:space="preserve"> 40802 810 3 3800 0238001</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C30E09">
              <w:rPr>
                <w:rFonts w:ascii="Times New Roman" w:eastAsia="Times New Roman" w:hAnsi="Times New Roman" w:cs="Times New Roman"/>
                <w:sz w:val="16"/>
                <w:szCs w:val="16"/>
              </w:rPr>
              <w:t xml:space="preserve"> 044525225</w:t>
            </w:r>
          </w:p>
          <w:p w:rsidR="000549E5" w:rsidRDefault="00465E5A" w:rsidP="00465E5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C30E09">
              <w:rPr>
                <w:rFonts w:ascii="Times New Roman" w:eastAsia="Times New Roman" w:hAnsi="Times New Roman" w:cs="Times New Roman"/>
                <w:sz w:val="16"/>
                <w:szCs w:val="16"/>
              </w:rPr>
              <w:t xml:space="preserve"> 30101 810 4 0000 0000225</w:t>
            </w:r>
          </w:p>
        </w:tc>
      </w:tr>
    </w:tbl>
    <w:p w:rsidR="000549E5" w:rsidRDefault="00716AF1">
      <w:pPr>
        <w:ind w:right="-261"/>
        <w:rPr>
          <w:rFonts w:ascii="Times New Roman" w:eastAsia="Times New Roman" w:hAnsi="Times New Roman" w:cs="Times New Roman"/>
          <w:sz w:val="16"/>
          <w:szCs w:val="16"/>
        </w:rPr>
      </w:pPr>
      <w:r>
        <w:br w:type="page"/>
      </w:r>
    </w:p>
    <w:p w:rsidR="000549E5" w:rsidRDefault="00716AF1">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r>
      <w:r w:rsidR="00465E5A">
        <w:rPr>
          <w:rFonts w:ascii="Times New Roman" w:eastAsia="Times New Roman" w:hAnsi="Times New Roman" w:cs="Times New Roman"/>
          <w:sz w:val="16"/>
          <w:szCs w:val="16"/>
        </w:rPr>
        <w:t>к Договору оферты об оказании услуг от «</w:t>
      </w:r>
      <w:r w:rsidR="00465E5A">
        <w:rPr>
          <w:rFonts w:ascii="Times New Roman" w:eastAsia="Times New Roman" w:hAnsi="Times New Roman" w:cs="Times New Roman"/>
          <w:sz w:val="16"/>
          <w:szCs w:val="16"/>
          <w:lang w:val="ru-RU"/>
        </w:rPr>
        <w:t>01</w:t>
      </w:r>
      <w:r w:rsidR="00465E5A">
        <w:rPr>
          <w:rFonts w:ascii="Times New Roman" w:eastAsia="Times New Roman" w:hAnsi="Times New Roman" w:cs="Times New Roman"/>
          <w:sz w:val="16"/>
          <w:szCs w:val="16"/>
        </w:rPr>
        <w:t>» июня  202</w:t>
      </w:r>
      <w:r w:rsidR="00465E5A">
        <w:rPr>
          <w:rFonts w:ascii="Times New Roman" w:eastAsia="Times New Roman" w:hAnsi="Times New Roman" w:cs="Times New Roman"/>
          <w:sz w:val="16"/>
          <w:szCs w:val="16"/>
          <w:lang w:val="ru-RU"/>
        </w:rPr>
        <w:t>3</w:t>
      </w:r>
      <w:r w:rsidR="00465E5A">
        <w:rPr>
          <w:rFonts w:ascii="Times New Roman" w:eastAsia="Times New Roman" w:hAnsi="Times New Roman" w:cs="Times New Roman"/>
          <w:sz w:val="16"/>
          <w:szCs w:val="16"/>
        </w:rPr>
        <w:t xml:space="preserve"> г.</w:t>
      </w:r>
      <w:r w:rsidR="00465E5A">
        <w:rPr>
          <w:rFonts w:ascii="Times New Roman" w:eastAsia="Times New Roman" w:hAnsi="Times New Roman" w:cs="Times New Roman"/>
          <w:sz w:val="16"/>
          <w:szCs w:val="16"/>
          <w:highlight w:val="yellow"/>
        </w:rPr>
        <w:br/>
      </w:r>
      <w:sdt>
        <w:sdtPr>
          <w:tag w:val="goog_rdk_17"/>
          <w:id w:val="459388430"/>
        </w:sdtPr>
        <w:sdtEndPr/>
        <w:sdtContent>
          <w:r w:rsidR="00465E5A" w:rsidRPr="00C30E09">
            <w:rPr>
              <w:rFonts w:ascii="Times New Roman" w:eastAsia="Times New Roman" w:hAnsi="Times New Roman" w:cs="Times New Roman"/>
              <w:sz w:val="16"/>
              <w:szCs w:val="16"/>
            </w:rPr>
            <w:t xml:space="preserve">Абрашин Дмитрий Евгеньевич </w:t>
          </w:r>
        </w:sdtContent>
      </w:sdt>
      <w:r w:rsidR="00465E5A">
        <w:rPr>
          <w:rFonts w:ascii="Times New Roman" w:eastAsia="Times New Roman" w:hAnsi="Times New Roman" w:cs="Times New Roman"/>
          <w:sz w:val="16"/>
          <w:szCs w:val="16"/>
          <w:highlight w:val="yellow"/>
        </w:rPr>
        <w:br/>
      </w:r>
      <w:r w:rsidR="00465E5A" w:rsidRPr="00C30E09">
        <w:rPr>
          <w:rFonts w:ascii="Times New Roman" w:eastAsia="Times New Roman" w:hAnsi="Times New Roman" w:cs="Times New Roman"/>
          <w:sz w:val="16"/>
          <w:szCs w:val="16"/>
        </w:rPr>
        <w:t>ОГРНИП 316774600209688, ИНН 402507195707</w:t>
      </w:r>
    </w:p>
    <w:p w:rsidR="000549E5" w:rsidRDefault="000549E5">
      <w:pPr>
        <w:ind w:right="-261"/>
        <w:jc w:val="right"/>
        <w:rPr>
          <w:rFonts w:ascii="Times New Roman" w:eastAsia="Times New Roman" w:hAnsi="Times New Roman" w:cs="Times New Roman"/>
          <w:sz w:val="16"/>
          <w:szCs w:val="16"/>
          <w:highlight w:val="yellow"/>
        </w:rPr>
      </w:pPr>
    </w:p>
    <w:p w:rsidR="000549E5" w:rsidRDefault="00716AF1">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rsidR="000549E5" w:rsidRDefault="000549E5">
      <w:pPr>
        <w:ind w:right="-261" w:firstLine="283"/>
        <w:jc w:val="center"/>
        <w:rPr>
          <w:rFonts w:ascii="Times New Roman" w:eastAsia="Times New Roman" w:hAnsi="Times New Roman" w:cs="Times New Roman"/>
          <w:b/>
          <w:sz w:val="16"/>
          <w:szCs w:val="16"/>
        </w:rPr>
      </w:pPr>
    </w:p>
    <w:p w:rsidR="000549E5" w:rsidRDefault="00716AF1">
      <w:pPr>
        <w:tabs>
          <w:tab w:val="left" w:pos="5489"/>
        </w:tabs>
        <w:spacing w:line="240" w:lineRule="auto"/>
        <w:ind w:left="-1133" w:right="-146"/>
        <w:rPr>
          <w:rFonts w:ascii="Century Gothic" w:eastAsia="Century Gothic" w:hAnsi="Century Gothic" w:cs="Century Gothic"/>
          <w:sz w:val="20"/>
          <w:szCs w:val="20"/>
        </w:rPr>
      </w:pPr>
      <w:r>
        <w:rPr>
          <w:noProof/>
          <w:lang w:val="ru-RU"/>
        </w:rPr>
        <w:drawing>
          <wp:anchor distT="114300" distB="114300" distL="114300" distR="114300" simplePos="0" relativeHeight="251658240" behindDoc="0" locked="0" layoutInCell="1" hidden="0" allowOverlap="1">
            <wp:simplePos x="0" y="0"/>
            <wp:positionH relativeFrom="column">
              <wp:posOffset>20957</wp:posOffset>
            </wp:positionH>
            <wp:positionV relativeFrom="paragraph">
              <wp:posOffset>190500</wp:posOffset>
            </wp:positionV>
            <wp:extent cx="1842135" cy="587729"/>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42135" cy="587729"/>
                    </a:xfrm>
                    <a:prstGeom prst="rect">
                      <a:avLst/>
                    </a:prstGeom>
                    <a:ln/>
                  </pic:spPr>
                </pic:pic>
              </a:graphicData>
            </a:graphic>
          </wp:anchor>
        </w:drawing>
      </w:r>
    </w:p>
    <w:p w:rsidR="000549E5" w:rsidRPr="00465E5A" w:rsidRDefault="00607AD8">
      <w:pPr>
        <w:tabs>
          <w:tab w:val="left" w:pos="5489"/>
        </w:tabs>
        <w:spacing w:line="240" w:lineRule="auto"/>
        <w:ind w:right="-403"/>
        <w:jc w:val="right"/>
        <w:rPr>
          <w:rFonts w:ascii="Century Gothic" w:eastAsia="Century Gothic" w:hAnsi="Century Gothic" w:cs="Century Gothic"/>
          <w:b/>
          <w:sz w:val="16"/>
          <w:szCs w:val="16"/>
          <w:lang w:val="ru-RU"/>
        </w:rPr>
      </w:pPr>
      <w:sdt>
        <w:sdtPr>
          <w:tag w:val="goog_rdk_69"/>
          <w:id w:val="730740564"/>
        </w:sdtPr>
        <w:sdtEndPr/>
        <w:sdtContent/>
      </w:sdt>
      <w:r w:rsidR="00716AF1" w:rsidRPr="00465E5A">
        <w:rPr>
          <w:rFonts w:ascii="Century Gothic" w:eastAsia="Century Gothic" w:hAnsi="Century Gothic" w:cs="Century Gothic"/>
          <w:b/>
          <w:sz w:val="16"/>
          <w:szCs w:val="16"/>
        </w:rPr>
        <w:t xml:space="preserve">ИП </w:t>
      </w:r>
      <w:proofErr w:type="spellStart"/>
      <w:r w:rsidR="00465E5A" w:rsidRPr="00465E5A">
        <w:rPr>
          <w:rFonts w:ascii="Century Gothic" w:eastAsia="Century Gothic" w:hAnsi="Century Gothic" w:cs="Century Gothic"/>
          <w:b/>
          <w:sz w:val="16"/>
          <w:szCs w:val="16"/>
          <w:lang w:val="ru-RU"/>
        </w:rPr>
        <w:t>Абрашину</w:t>
      </w:r>
      <w:proofErr w:type="spellEnd"/>
      <w:r w:rsidR="00465E5A" w:rsidRPr="00465E5A">
        <w:rPr>
          <w:rFonts w:ascii="Century Gothic" w:eastAsia="Century Gothic" w:hAnsi="Century Gothic" w:cs="Century Gothic"/>
          <w:b/>
          <w:sz w:val="16"/>
          <w:szCs w:val="16"/>
          <w:lang w:val="ru-RU"/>
        </w:rPr>
        <w:t xml:space="preserve"> Дмитрию Евгеньевичу</w:t>
      </w:r>
    </w:p>
    <w:p w:rsidR="000549E5" w:rsidRPr="00465E5A" w:rsidRDefault="00716AF1">
      <w:pPr>
        <w:tabs>
          <w:tab w:val="left" w:pos="5489"/>
        </w:tabs>
        <w:spacing w:line="240" w:lineRule="auto"/>
        <w:ind w:right="-403"/>
        <w:jc w:val="right"/>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от ___________________________________________________________</w:t>
      </w:r>
    </w:p>
    <w:p w:rsidR="000549E5" w:rsidRPr="00465E5A" w:rsidRDefault="00716AF1">
      <w:pPr>
        <w:tabs>
          <w:tab w:val="left" w:pos="5489"/>
        </w:tabs>
        <w:spacing w:line="240" w:lineRule="auto"/>
        <w:ind w:right="-403"/>
        <w:jc w:val="right"/>
        <w:rPr>
          <w:rFonts w:ascii="Century Gothic" w:eastAsia="Century Gothic" w:hAnsi="Century Gothic" w:cs="Century Gothic"/>
          <w:i/>
          <w:sz w:val="16"/>
          <w:szCs w:val="16"/>
        </w:rPr>
      </w:pPr>
      <w:r w:rsidRPr="00465E5A">
        <w:rPr>
          <w:rFonts w:ascii="Century Gothic" w:eastAsia="Century Gothic" w:hAnsi="Century Gothic" w:cs="Century Gothic"/>
          <w:sz w:val="16"/>
          <w:szCs w:val="16"/>
        </w:rPr>
        <w:t xml:space="preserve">                 </w:t>
      </w:r>
      <w:r w:rsidRPr="00465E5A">
        <w:rPr>
          <w:rFonts w:ascii="Century Gothic" w:eastAsia="Century Gothic" w:hAnsi="Century Gothic" w:cs="Century Gothic"/>
          <w:i/>
          <w:sz w:val="16"/>
          <w:szCs w:val="16"/>
        </w:rPr>
        <w:t>(ФИО одного из родителей)</w:t>
      </w:r>
    </w:p>
    <w:p w:rsidR="000549E5" w:rsidRPr="00465E5A" w:rsidRDefault="00716AF1">
      <w:pPr>
        <w:tabs>
          <w:tab w:val="left" w:pos="5489"/>
        </w:tabs>
        <w:spacing w:line="240" w:lineRule="auto"/>
        <w:ind w:right="-403"/>
        <w:jc w:val="right"/>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телефон ________________________________________</w:t>
      </w:r>
    </w:p>
    <w:p w:rsidR="000549E5" w:rsidRPr="00465E5A" w:rsidRDefault="00716AF1">
      <w:pPr>
        <w:tabs>
          <w:tab w:val="left" w:pos="5489"/>
        </w:tabs>
        <w:spacing w:line="240" w:lineRule="auto"/>
        <w:ind w:right="-403"/>
        <w:jc w:val="right"/>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e-</w:t>
      </w:r>
      <w:proofErr w:type="spellStart"/>
      <w:r w:rsidRPr="00465E5A">
        <w:rPr>
          <w:rFonts w:ascii="Century Gothic" w:eastAsia="Century Gothic" w:hAnsi="Century Gothic" w:cs="Century Gothic"/>
          <w:sz w:val="16"/>
          <w:szCs w:val="16"/>
        </w:rPr>
        <w:t>mail</w:t>
      </w:r>
      <w:proofErr w:type="spellEnd"/>
      <w:r w:rsidRPr="00465E5A">
        <w:rPr>
          <w:rFonts w:ascii="Century Gothic" w:eastAsia="Century Gothic" w:hAnsi="Century Gothic" w:cs="Century Gothic"/>
          <w:sz w:val="16"/>
          <w:szCs w:val="16"/>
        </w:rPr>
        <w:t xml:space="preserve">      ________________________________________</w:t>
      </w:r>
    </w:p>
    <w:p w:rsidR="00465E5A" w:rsidRDefault="00465E5A">
      <w:pPr>
        <w:tabs>
          <w:tab w:val="left" w:pos="5489"/>
        </w:tabs>
        <w:spacing w:line="240" w:lineRule="auto"/>
        <w:ind w:right="-403"/>
        <w:jc w:val="center"/>
        <w:rPr>
          <w:rFonts w:ascii="Century Gothic" w:eastAsia="Century Gothic" w:hAnsi="Century Gothic" w:cs="Century Gothic"/>
          <w:b/>
          <w:sz w:val="16"/>
          <w:szCs w:val="16"/>
        </w:rPr>
      </w:pPr>
    </w:p>
    <w:p w:rsidR="000549E5" w:rsidRPr="00465E5A" w:rsidRDefault="00716AF1">
      <w:pPr>
        <w:tabs>
          <w:tab w:val="left" w:pos="5489"/>
        </w:tabs>
        <w:spacing w:line="240" w:lineRule="auto"/>
        <w:ind w:right="-403"/>
        <w:jc w:val="center"/>
        <w:rPr>
          <w:rFonts w:ascii="Century Gothic" w:eastAsia="Century Gothic" w:hAnsi="Century Gothic" w:cs="Century Gothic"/>
          <w:sz w:val="16"/>
          <w:szCs w:val="16"/>
        </w:rPr>
      </w:pPr>
      <w:r w:rsidRPr="00465E5A">
        <w:rPr>
          <w:rFonts w:ascii="Century Gothic" w:eastAsia="Century Gothic" w:hAnsi="Century Gothic" w:cs="Century Gothic"/>
          <w:b/>
          <w:sz w:val="16"/>
          <w:szCs w:val="16"/>
        </w:rPr>
        <w:t>ЗАЯВЛЕНИЕ</w:t>
      </w:r>
    </w:p>
    <w:p w:rsidR="000549E5" w:rsidRPr="00465E5A" w:rsidRDefault="00716AF1">
      <w:pPr>
        <w:tabs>
          <w:tab w:val="left" w:pos="5489"/>
        </w:tabs>
        <w:spacing w:line="240" w:lineRule="auto"/>
        <w:ind w:right="-403"/>
        <w:jc w:val="both"/>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rsidR="000549E5" w:rsidRPr="00465E5A" w:rsidRDefault="00716AF1">
      <w:pPr>
        <w:tabs>
          <w:tab w:val="left" w:pos="5489"/>
        </w:tabs>
        <w:spacing w:line="240" w:lineRule="auto"/>
        <w:ind w:right="-403"/>
        <w:jc w:val="center"/>
        <w:rPr>
          <w:rFonts w:ascii="Century Gothic" w:eastAsia="Century Gothic" w:hAnsi="Century Gothic" w:cs="Century Gothic"/>
          <w:i/>
          <w:sz w:val="16"/>
          <w:szCs w:val="16"/>
        </w:rPr>
      </w:pPr>
      <w:r w:rsidRPr="00465E5A">
        <w:rPr>
          <w:rFonts w:ascii="Century Gothic" w:eastAsia="Century Gothic" w:hAnsi="Century Gothic" w:cs="Century Gothic"/>
          <w:i/>
          <w:sz w:val="16"/>
          <w:szCs w:val="16"/>
        </w:rPr>
        <w:t>(фамилия, имя, отчество ребенка)</w:t>
      </w:r>
    </w:p>
    <w:p w:rsidR="000549E5" w:rsidRPr="00465E5A" w:rsidRDefault="00716AF1">
      <w:pPr>
        <w:tabs>
          <w:tab w:val="left" w:pos="5489"/>
        </w:tabs>
        <w:spacing w:line="240" w:lineRule="auto"/>
        <w:ind w:right="-403"/>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дата рождения __________________________, проживающего(-</w:t>
      </w:r>
      <w:proofErr w:type="spellStart"/>
      <w:r w:rsidRPr="00465E5A">
        <w:rPr>
          <w:rFonts w:ascii="Century Gothic" w:eastAsia="Century Gothic" w:hAnsi="Century Gothic" w:cs="Century Gothic"/>
          <w:sz w:val="16"/>
          <w:szCs w:val="16"/>
        </w:rPr>
        <w:t>ую</w:t>
      </w:r>
      <w:proofErr w:type="spellEnd"/>
      <w:r w:rsidRPr="00465E5A">
        <w:rPr>
          <w:rFonts w:ascii="Century Gothic" w:eastAsia="Century Gothic" w:hAnsi="Century Gothic" w:cs="Century Gothic"/>
          <w:sz w:val="16"/>
          <w:szCs w:val="16"/>
        </w:rPr>
        <w:t>) по адресу:________________________________________________</w:t>
      </w:r>
      <w:r w:rsidRPr="00465E5A">
        <w:rPr>
          <w:rFonts w:ascii="Century Gothic" w:eastAsia="Century Gothic" w:hAnsi="Century Gothic" w:cs="Century Gothic"/>
          <w:sz w:val="16"/>
          <w:szCs w:val="16"/>
        </w:rPr>
        <w:br/>
        <w:t>____________________________________________________________________________________________________________________________</w:t>
      </w:r>
    </w:p>
    <w:p w:rsidR="000549E5" w:rsidRPr="00465E5A" w:rsidRDefault="00716AF1">
      <w:pPr>
        <w:tabs>
          <w:tab w:val="left" w:pos="5489"/>
        </w:tabs>
        <w:spacing w:line="240" w:lineRule="auto"/>
        <w:ind w:right="-403"/>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в школу футбола для детей “</w:t>
      </w:r>
      <w:proofErr w:type="spellStart"/>
      <w:r w:rsidRPr="00465E5A">
        <w:rPr>
          <w:rFonts w:ascii="Century Gothic" w:eastAsia="Century Gothic" w:hAnsi="Century Gothic" w:cs="Century Gothic"/>
          <w:sz w:val="16"/>
          <w:szCs w:val="16"/>
        </w:rPr>
        <w:t>Футболика</w:t>
      </w:r>
      <w:proofErr w:type="spellEnd"/>
      <w:r w:rsidRPr="00465E5A">
        <w:rPr>
          <w:rFonts w:ascii="Century Gothic" w:eastAsia="Century Gothic" w:hAnsi="Century Gothic" w:cs="Century Gothic"/>
          <w:sz w:val="16"/>
          <w:szCs w:val="16"/>
        </w:rPr>
        <w:t>”. Сведения о родителях (фамилия, имя, отчество полностью):</w:t>
      </w:r>
      <w:r w:rsidRPr="00465E5A">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rsidR="000549E5" w:rsidRPr="00465E5A" w:rsidRDefault="00716AF1">
      <w:pPr>
        <w:tabs>
          <w:tab w:val="left" w:pos="5489"/>
        </w:tabs>
        <w:spacing w:line="240" w:lineRule="auto"/>
        <w:ind w:right="-403"/>
        <w:jc w:val="both"/>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Папа _________________________________________________________________паспорт серия_______________№_____________________</w:t>
      </w:r>
    </w:p>
    <w:p w:rsidR="000549E5" w:rsidRPr="00465E5A" w:rsidRDefault="00716AF1">
      <w:pPr>
        <w:tabs>
          <w:tab w:val="left" w:pos="5489"/>
        </w:tabs>
        <w:spacing w:line="240" w:lineRule="auto"/>
        <w:ind w:right="-403"/>
        <w:jc w:val="both"/>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rsidR="000549E5" w:rsidRPr="00465E5A" w:rsidRDefault="000549E5">
      <w:pPr>
        <w:tabs>
          <w:tab w:val="left" w:pos="5489"/>
        </w:tabs>
        <w:spacing w:line="240" w:lineRule="auto"/>
        <w:ind w:right="-403"/>
        <w:jc w:val="both"/>
        <w:rPr>
          <w:rFonts w:ascii="Century Gothic" w:eastAsia="Century Gothic" w:hAnsi="Century Gothic" w:cs="Century Gothic"/>
          <w:sz w:val="16"/>
          <w:szCs w:val="16"/>
        </w:rPr>
      </w:pPr>
    </w:p>
    <w:p w:rsidR="000549E5" w:rsidRPr="00465E5A" w:rsidRDefault="00716AF1">
      <w:pPr>
        <w:tabs>
          <w:tab w:val="left" w:pos="5489"/>
        </w:tabs>
        <w:spacing w:line="240" w:lineRule="auto"/>
        <w:ind w:right="-403"/>
        <w:jc w:val="both"/>
        <w:rPr>
          <w:rFonts w:ascii="Century Gothic" w:eastAsia="Century Gothic" w:hAnsi="Century Gothic" w:cs="Century Gothic"/>
          <w:i/>
          <w:sz w:val="16"/>
          <w:szCs w:val="16"/>
        </w:rPr>
      </w:pPr>
      <w:r w:rsidRPr="00465E5A">
        <w:rPr>
          <w:rFonts w:ascii="Century Gothic" w:eastAsia="Century Gothic" w:hAnsi="Century Gothic" w:cs="Century Gothic"/>
          <w:sz w:val="16"/>
          <w:szCs w:val="16"/>
        </w:rPr>
        <w:t xml:space="preserve">____________/____________________________ </w:t>
      </w:r>
      <w:r w:rsidRPr="00465E5A">
        <w:rPr>
          <w:rFonts w:ascii="Century Gothic" w:eastAsia="Century Gothic" w:hAnsi="Century Gothic" w:cs="Century Gothic"/>
          <w:sz w:val="16"/>
          <w:szCs w:val="16"/>
        </w:rPr>
        <w:tab/>
        <w:t xml:space="preserve">  </w:t>
      </w:r>
      <w:r w:rsidRPr="00465E5A">
        <w:rPr>
          <w:rFonts w:ascii="Century Gothic" w:eastAsia="Century Gothic" w:hAnsi="Century Gothic" w:cs="Century Gothic"/>
          <w:sz w:val="16"/>
          <w:szCs w:val="16"/>
        </w:rPr>
        <w:tab/>
        <w:t xml:space="preserve">        </w:t>
      </w:r>
      <w:r w:rsidRPr="00465E5A">
        <w:rPr>
          <w:rFonts w:ascii="Century Gothic" w:eastAsia="Century Gothic" w:hAnsi="Century Gothic" w:cs="Century Gothic"/>
          <w:sz w:val="16"/>
          <w:szCs w:val="16"/>
        </w:rPr>
        <w:tab/>
        <w:t xml:space="preserve">                                        «____» _________________ 20___ г.</w:t>
      </w:r>
      <w:r w:rsidRPr="00465E5A">
        <w:rPr>
          <w:rFonts w:ascii="Century Gothic" w:eastAsia="Century Gothic" w:hAnsi="Century Gothic" w:cs="Century Gothic"/>
          <w:sz w:val="16"/>
          <w:szCs w:val="16"/>
        </w:rPr>
        <w:br/>
      </w:r>
      <w:r w:rsidRPr="00465E5A">
        <w:rPr>
          <w:rFonts w:ascii="Century Gothic" w:eastAsia="Century Gothic" w:hAnsi="Century Gothic" w:cs="Century Gothic"/>
          <w:i/>
          <w:sz w:val="16"/>
          <w:szCs w:val="16"/>
        </w:rPr>
        <w:t>(подпись, расшифровка)</w:t>
      </w:r>
    </w:p>
    <w:p w:rsidR="000549E5" w:rsidRPr="00465E5A" w:rsidRDefault="00716AF1">
      <w:pPr>
        <w:tabs>
          <w:tab w:val="left" w:pos="5489"/>
        </w:tabs>
        <w:spacing w:line="240" w:lineRule="auto"/>
        <w:ind w:right="-403"/>
        <w:jc w:val="center"/>
        <w:rPr>
          <w:rFonts w:ascii="Century Gothic" w:eastAsia="Century Gothic" w:hAnsi="Century Gothic" w:cs="Century Gothic"/>
          <w:b/>
          <w:sz w:val="16"/>
          <w:szCs w:val="16"/>
        </w:rPr>
      </w:pPr>
      <w:r w:rsidRPr="00465E5A">
        <w:rPr>
          <w:rFonts w:ascii="Century Gothic" w:eastAsia="Century Gothic" w:hAnsi="Century Gothic" w:cs="Century Gothic"/>
          <w:b/>
          <w:sz w:val="16"/>
          <w:szCs w:val="16"/>
        </w:rPr>
        <w:t>СОГЛАСИЕ</w:t>
      </w:r>
    </w:p>
    <w:p w:rsidR="000549E5" w:rsidRPr="00465E5A" w:rsidRDefault="00716AF1">
      <w:pPr>
        <w:tabs>
          <w:tab w:val="left" w:pos="5489"/>
        </w:tabs>
        <w:spacing w:line="240" w:lineRule="auto"/>
        <w:ind w:right="-403"/>
        <w:jc w:val="both"/>
        <w:rPr>
          <w:rFonts w:ascii="Century Gothic" w:eastAsia="Century Gothic" w:hAnsi="Century Gothic" w:cs="Century Gothic"/>
          <w:sz w:val="16"/>
          <w:szCs w:val="16"/>
        </w:rPr>
      </w:pPr>
      <w:r w:rsidRPr="00465E5A">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rsidR="000549E5" w:rsidRPr="00465E5A" w:rsidRDefault="000549E5">
      <w:pPr>
        <w:tabs>
          <w:tab w:val="left" w:pos="5489"/>
        </w:tabs>
        <w:spacing w:line="240" w:lineRule="auto"/>
        <w:ind w:right="-403"/>
        <w:jc w:val="both"/>
        <w:rPr>
          <w:rFonts w:ascii="Century Gothic" w:eastAsia="Century Gothic" w:hAnsi="Century Gothic" w:cs="Century Gothic"/>
          <w:sz w:val="16"/>
          <w:szCs w:val="16"/>
        </w:rPr>
      </w:pPr>
    </w:p>
    <w:p w:rsidR="000549E5" w:rsidRPr="00465E5A" w:rsidRDefault="00716AF1">
      <w:pPr>
        <w:tabs>
          <w:tab w:val="left" w:pos="5489"/>
        </w:tabs>
        <w:spacing w:line="240" w:lineRule="auto"/>
        <w:ind w:right="-403"/>
        <w:jc w:val="both"/>
        <w:rPr>
          <w:rFonts w:ascii="Century Gothic" w:eastAsia="Century Gothic" w:hAnsi="Century Gothic" w:cs="Century Gothic"/>
          <w:sz w:val="16"/>
          <w:szCs w:val="16"/>
          <w:lang w:val="ru-RU"/>
        </w:rPr>
      </w:pPr>
      <w:r w:rsidRPr="00465E5A">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70"/>
          <w:id w:val="1954287379"/>
        </w:sdtPr>
        <w:sdtEndPr/>
        <w:sdtContent/>
      </w:sdt>
      <w:r w:rsidRPr="00465E5A">
        <w:rPr>
          <w:rFonts w:ascii="Century Gothic" w:eastAsia="Century Gothic" w:hAnsi="Century Gothic" w:cs="Century Gothic"/>
          <w:sz w:val="16"/>
          <w:szCs w:val="16"/>
        </w:rPr>
        <w:t xml:space="preserve"> ИП </w:t>
      </w:r>
      <w:proofErr w:type="spellStart"/>
      <w:r w:rsidR="00465E5A" w:rsidRPr="00465E5A">
        <w:rPr>
          <w:rFonts w:ascii="Century Gothic" w:eastAsia="Century Gothic" w:hAnsi="Century Gothic" w:cs="Century Gothic"/>
          <w:sz w:val="16"/>
          <w:szCs w:val="16"/>
          <w:lang w:val="ru-RU"/>
        </w:rPr>
        <w:t>Абрашину</w:t>
      </w:r>
      <w:proofErr w:type="spellEnd"/>
      <w:r w:rsidR="00465E5A" w:rsidRPr="00465E5A">
        <w:rPr>
          <w:rFonts w:ascii="Century Gothic" w:eastAsia="Century Gothic" w:hAnsi="Century Gothic" w:cs="Century Gothic"/>
          <w:sz w:val="16"/>
          <w:szCs w:val="16"/>
          <w:lang w:val="ru-RU"/>
        </w:rPr>
        <w:t xml:space="preserve"> Д.Е.</w:t>
      </w:r>
    </w:p>
    <w:p w:rsidR="000549E5" w:rsidRDefault="000549E5">
      <w:pPr>
        <w:tabs>
          <w:tab w:val="left" w:pos="5489"/>
        </w:tabs>
        <w:spacing w:line="240" w:lineRule="auto"/>
        <w:ind w:right="-403"/>
        <w:jc w:val="both"/>
        <w:rPr>
          <w:rFonts w:ascii="Century Gothic" w:eastAsia="Century Gothic" w:hAnsi="Century Gothic" w:cs="Century Gothic"/>
          <w:sz w:val="16"/>
          <w:szCs w:val="16"/>
        </w:rPr>
      </w:pPr>
    </w:p>
    <w:p w:rsidR="000549E5" w:rsidRDefault="00716AF1">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rsidR="000549E5" w:rsidRDefault="000549E5">
      <w:pPr>
        <w:ind w:right="-261" w:firstLine="283"/>
        <w:rPr>
          <w:rFonts w:ascii="Times New Roman" w:eastAsia="Times New Roman" w:hAnsi="Times New Roman" w:cs="Times New Roman"/>
          <w:sz w:val="16"/>
          <w:szCs w:val="16"/>
        </w:rPr>
      </w:pPr>
    </w:p>
    <w:p w:rsidR="000549E5" w:rsidRDefault="000549E5">
      <w:pPr>
        <w:ind w:right="-261" w:firstLine="283"/>
        <w:rPr>
          <w:rFonts w:ascii="Times New Roman" w:eastAsia="Times New Roman" w:hAnsi="Times New Roman" w:cs="Times New Roman"/>
          <w:sz w:val="16"/>
          <w:szCs w:val="16"/>
        </w:rPr>
      </w:pPr>
    </w:p>
    <w:p w:rsidR="000549E5" w:rsidRDefault="00716AF1">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rsidR="000549E5" w:rsidRDefault="000549E5">
      <w:pPr>
        <w:ind w:right="-261"/>
        <w:jc w:val="center"/>
        <w:rPr>
          <w:b/>
          <w:sz w:val="16"/>
          <w:szCs w:val="16"/>
        </w:rPr>
      </w:pPr>
    </w:p>
    <w:tbl>
      <w:tblPr>
        <w:tblStyle w:val="afb"/>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0549E5">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5E5A" w:rsidRDefault="00607AD8" w:rsidP="00465E5A">
            <w:pPr>
              <w:shd w:val="clear" w:color="auto" w:fill="FFFFFF"/>
              <w:spacing w:line="240" w:lineRule="auto"/>
              <w:ind w:right="-261"/>
              <w:jc w:val="center"/>
              <w:rPr>
                <w:rFonts w:ascii="Times New Roman" w:eastAsia="Times New Roman" w:hAnsi="Times New Roman" w:cs="Times New Roman"/>
                <w:sz w:val="16"/>
                <w:szCs w:val="16"/>
              </w:rPr>
            </w:pPr>
            <w:sdt>
              <w:sdtPr>
                <w:tag w:val="goog_rdk_71"/>
                <w:id w:val="-434444384"/>
              </w:sdtPr>
              <w:sdtEndPr/>
              <w:sdtContent/>
            </w:sdt>
            <w:r w:rsidR="00465E5A">
              <w:t xml:space="preserve"> </w:t>
            </w:r>
            <w:sdt>
              <w:sdtPr>
                <w:tag w:val="goog_rdk_45"/>
                <w:id w:val="1570459758"/>
              </w:sdtPr>
              <w:sdtEndPr/>
              <w:sdtContent>
                <w:r w:rsidR="00465E5A" w:rsidRPr="00C30E09">
                  <w:rPr>
                    <w:rFonts w:ascii="Times New Roman" w:eastAsia="Times New Roman" w:hAnsi="Times New Roman" w:cs="Times New Roman"/>
                    <w:b/>
                    <w:sz w:val="16"/>
                    <w:szCs w:val="16"/>
                  </w:rPr>
                  <w:t>Исполнитель:</w:t>
                </w:r>
              </w:sdtContent>
            </w:sdt>
            <w:r w:rsidR="00465E5A" w:rsidRPr="00C30E09">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lang w:val="ru-RU"/>
              </w:rPr>
            </w:pPr>
            <w:r w:rsidRPr="00C30E09">
              <w:rPr>
                <w:rFonts w:ascii="Times New Roman" w:eastAsia="Times New Roman" w:hAnsi="Times New Roman" w:cs="Times New Roman"/>
                <w:sz w:val="16"/>
                <w:szCs w:val="16"/>
              </w:rPr>
              <w:t xml:space="preserve">Индивидуальный предприниматель </w:t>
            </w:r>
            <w:r w:rsidRPr="00C30E09">
              <w:rPr>
                <w:rFonts w:ascii="Times New Roman" w:eastAsia="Times New Roman" w:hAnsi="Times New Roman" w:cs="Times New Roman"/>
                <w:sz w:val="16"/>
                <w:szCs w:val="16"/>
                <w:lang w:val="ru-RU"/>
              </w:rPr>
              <w:t>Абрашин Дмитрий Евгеньевич</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ОГРНИП 316774600209688, ИНН 402507195707</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 xml:space="preserve">Юридический адрес: </w:t>
            </w:r>
            <w:r w:rsidRPr="00C30E09">
              <w:rPr>
                <w:rFonts w:ascii="Times New Roman" w:eastAsia="Times New Roman" w:hAnsi="Times New Roman" w:cs="Times New Roman"/>
                <w:sz w:val="16"/>
                <w:szCs w:val="16"/>
                <w:lang w:val="ru-RU"/>
              </w:rPr>
              <w:t>107076</w:t>
            </w:r>
            <w:r w:rsidRPr="00C30E09">
              <w:rPr>
                <w:rFonts w:ascii="Times New Roman" w:eastAsia="Times New Roman" w:hAnsi="Times New Roman" w:cs="Times New Roman"/>
                <w:sz w:val="16"/>
                <w:szCs w:val="16"/>
              </w:rPr>
              <w:t>, г.</w:t>
            </w:r>
            <w:r w:rsidRPr="00C30E09">
              <w:rPr>
                <w:rFonts w:ascii="Times New Roman" w:eastAsia="Times New Roman" w:hAnsi="Times New Roman" w:cs="Times New Roman"/>
                <w:sz w:val="16"/>
                <w:szCs w:val="16"/>
                <w:lang w:val="ru-RU"/>
              </w:rPr>
              <w:t xml:space="preserve"> Москва</w:t>
            </w:r>
            <w:r w:rsidRPr="00C30E09">
              <w:rPr>
                <w:rFonts w:ascii="Times New Roman" w:eastAsia="Times New Roman" w:hAnsi="Times New Roman" w:cs="Times New Roman"/>
                <w:sz w:val="16"/>
                <w:szCs w:val="16"/>
              </w:rPr>
              <w:t>,</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sidRPr="00C30E09">
              <w:rPr>
                <w:rFonts w:ascii="Times New Roman" w:eastAsia="Times New Roman" w:hAnsi="Times New Roman" w:cs="Times New Roman"/>
                <w:sz w:val="16"/>
                <w:szCs w:val="16"/>
              </w:rPr>
              <w:t>ул. Преображенская, дом 2, кв. 56</w:t>
            </w:r>
          </w:p>
          <w:p w:rsidR="00465E5A"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банка</w:t>
            </w:r>
            <w:r w:rsidRPr="00C30E09">
              <w:rPr>
                <w:rFonts w:ascii="Times New Roman" w:eastAsia="Times New Roman" w:hAnsi="Times New Roman" w:cs="Times New Roman"/>
                <w:sz w:val="16"/>
                <w:szCs w:val="16"/>
              </w:rPr>
              <w:t xml:space="preserve"> ПАО Сбербанк</w:t>
            </w:r>
            <w:r>
              <w:rPr>
                <w:rFonts w:ascii="Times New Roman" w:eastAsia="Times New Roman" w:hAnsi="Times New Roman" w:cs="Times New Roman"/>
                <w:sz w:val="16"/>
                <w:szCs w:val="16"/>
              </w:rPr>
              <w:t xml:space="preserve"> </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Расчетный счет</w:t>
            </w:r>
            <w:r w:rsidRPr="00C30E09">
              <w:rPr>
                <w:rFonts w:ascii="Times New Roman" w:eastAsia="Times New Roman" w:hAnsi="Times New Roman" w:cs="Times New Roman"/>
                <w:sz w:val="16"/>
                <w:szCs w:val="16"/>
              </w:rPr>
              <w:t xml:space="preserve"> 40802 810 3 3800 0238001</w:t>
            </w:r>
          </w:p>
          <w:p w:rsidR="00465E5A" w:rsidRPr="00C30E09" w:rsidRDefault="00465E5A" w:rsidP="00465E5A">
            <w:pPr>
              <w:shd w:val="clear" w:color="auto" w:fill="FFFFFF"/>
              <w:spacing w:line="240" w:lineRule="auto"/>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БИК</w:t>
            </w:r>
            <w:r w:rsidRPr="00C30E09">
              <w:rPr>
                <w:rFonts w:ascii="Times New Roman" w:eastAsia="Times New Roman" w:hAnsi="Times New Roman" w:cs="Times New Roman"/>
                <w:sz w:val="16"/>
                <w:szCs w:val="16"/>
              </w:rPr>
              <w:t xml:space="preserve"> 044525225</w:t>
            </w:r>
          </w:p>
          <w:p w:rsidR="000549E5" w:rsidRDefault="00465E5A" w:rsidP="00465E5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rPr>
              <w:t>Корреспондентский счет</w:t>
            </w:r>
            <w:r w:rsidRPr="00C30E09">
              <w:rPr>
                <w:rFonts w:ascii="Times New Roman" w:eastAsia="Times New Roman" w:hAnsi="Times New Roman" w:cs="Times New Roman"/>
                <w:sz w:val="16"/>
                <w:szCs w:val="16"/>
              </w:rPr>
              <w:t xml:space="preserve"> 30101 810 4 0000 0000225</w:t>
            </w:r>
          </w:p>
        </w:tc>
      </w:tr>
    </w:tbl>
    <w:p w:rsidR="00716AF1" w:rsidRDefault="00716AF1"/>
    <w:sectPr w:rsidR="00716AF1">
      <w:headerReference w:type="default" r:id="rId9"/>
      <w:footerReference w:type="even" r:id="rId10"/>
      <w:footerReference w:type="default" r:id="rId11"/>
      <w:pgSz w:w="11909" w:h="16834"/>
      <w:pgMar w:top="0" w:right="832" w:bottom="1440" w:left="708" w:header="43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AD8" w:rsidRDefault="00607AD8">
      <w:pPr>
        <w:spacing w:line="240" w:lineRule="auto"/>
      </w:pPr>
      <w:r>
        <w:separator/>
      </w:r>
    </w:p>
  </w:endnote>
  <w:endnote w:type="continuationSeparator" w:id="0">
    <w:p w:rsidR="00607AD8" w:rsidRDefault="00607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F1" w:rsidRDefault="00716AF1">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rsidR="00716AF1" w:rsidRDefault="00716AF1">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F1" w:rsidRDefault="00716AF1">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C43516">
      <w:rPr>
        <w:rFonts w:ascii="Times New Roman" w:eastAsia="Times New Roman" w:hAnsi="Times New Roman" w:cs="Times New Roman"/>
        <w:noProof/>
        <w:color w:val="000000"/>
        <w:sz w:val="18"/>
        <w:szCs w:val="18"/>
      </w:rPr>
      <w:t>1</w:t>
    </w:r>
    <w:r>
      <w:rPr>
        <w:rFonts w:ascii="Times New Roman" w:eastAsia="Times New Roman" w:hAnsi="Times New Roman" w:cs="Times New Roman"/>
        <w:color w:val="000000"/>
        <w:sz w:val="18"/>
        <w:szCs w:val="18"/>
      </w:rPr>
      <w:fldChar w:fldCharType="end"/>
    </w:r>
  </w:p>
  <w:p w:rsidR="00716AF1" w:rsidRDefault="00716AF1">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AD8" w:rsidRDefault="00607AD8">
      <w:pPr>
        <w:spacing w:line="240" w:lineRule="auto"/>
      </w:pPr>
      <w:r>
        <w:separator/>
      </w:r>
    </w:p>
  </w:footnote>
  <w:footnote w:type="continuationSeparator" w:id="0">
    <w:p w:rsidR="00607AD8" w:rsidRDefault="00607A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F1" w:rsidRDefault="00716A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E5"/>
    <w:rsid w:val="000549E5"/>
    <w:rsid w:val="00465E5A"/>
    <w:rsid w:val="005621BA"/>
    <w:rsid w:val="00607AD8"/>
    <w:rsid w:val="00716AF1"/>
    <w:rsid w:val="00933350"/>
    <w:rsid w:val="00BE6906"/>
    <w:rsid w:val="00C30E09"/>
    <w:rsid w:val="00C43516"/>
    <w:rsid w:val="00D8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4"/>
    <w:tblPr>
      <w:tblStyleRowBandSize w:val="1"/>
      <w:tblStyleColBandSize w:val="1"/>
      <w:tblCellMar>
        <w:top w:w="0" w:type="dxa"/>
        <w:left w:w="0" w:type="dxa"/>
        <w:bottom w:w="0" w:type="dxa"/>
        <w:right w:w="0" w:type="dxa"/>
      </w:tblCellMar>
    </w:tblPr>
  </w:style>
  <w:style w:type="character" w:styleId="a6">
    <w:name w:val="Hyperlink"/>
    <w:basedOn w:val="a0"/>
    <w:uiPriority w:val="99"/>
    <w:unhideWhenUsed/>
    <w:rsid w:val="001845BC"/>
    <w:rPr>
      <w:color w:val="0000FF" w:themeColor="hyperlink"/>
      <w:u w:val="single"/>
    </w:rPr>
  </w:style>
  <w:style w:type="character" w:customStyle="1" w:styleId="UnresolvedMention">
    <w:name w:val="Unresolved Mention"/>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4"/>
    <w:tblPr>
      <w:tblStyleRowBandSize w:val="1"/>
      <w:tblStyleColBandSize w:val="1"/>
      <w:tblCellMar>
        <w:top w:w="0" w:type="dxa"/>
        <w:left w:w="0" w:type="dxa"/>
        <w:bottom w:w="0" w:type="dxa"/>
        <w:right w:w="0" w:type="dxa"/>
      </w:tblCellMar>
    </w:tblPr>
  </w:style>
  <w:style w:type="table" w:customStyle="1" w:styleId="ad">
    <w:basedOn w:val="TableNormal4"/>
    <w:tblPr>
      <w:tblStyleRowBandSize w:val="1"/>
      <w:tblStyleColBandSize w:val="1"/>
      <w:tblCellMar>
        <w:top w:w="0" w:type="dxa"/>
        <w:left w:w="0" w:type="dxa"/>
        <w:bottom w:w="0" w:type="dxa"/>
        <w:right w:w="0" w:type="dxa"/>
      </w:tblCellMar>
    </w:tblPr>
  </w:style>
  <w:style w:type="table" w:customStyle="1" w:styleId="ae">
    <w:basedOn w:val="TableNormal4"/>
    <w:tblPr>
      <w:tblStyleRowBandSize w:val="1"/>
      <w:tblStyleColBandSize w:val="1"/>
      <w:tblCellMar>
        <w:top w:w="0" w:type="dxa"/>
        <w:left w:w="0" w:type="dxa"/>
        <w:bottom w:w="0" w:type="dxa"/>
        <w:right w:w="0" w:type="dxa"/>
      </w:tblCellMar>
    </w:tblPr>
  </w:style>
  <w:style w:type="table" w:customStyle="1" w:styleId="af">
    <w:basedOn w:val="TableNormal4"/>
    <w:tblPr>
      <w:tblStyleRowBandSize w:val="1"/>
      <w:tblStyleColBandSize w:val="1"/>
      <w:tblCellMar>
        <w:top w:w="0" w:type="dxa"/>
        <w:left w:w="0" w:type="dxa"/>
        <w:bottom w:w="0" w:type="dxa"/>
        <w:right w:w="0" w:type="dxa"/>
      </w:tblCellMar>
    </w:tblPr>
  </w:style>
  <w:style w:type="table" w:customStyle="1" w:styleId="af0">
    <w:basedOn w:val="TableNormal4"/>
    <w:tblPr>
      <w:tblStyleRowBandSize w:val="1"/>
      <w:tblStyleColBandSize w:val="1"/>
      <w:tblCellMar>
        <w:top w:w="0" w:type="dxa"/>
        <w:left w:w="0" w:type="dxa"/>
        <w:bottom w:w="0" w:type="dxa"/>
        <w:right w:w="0" w:type="dxa"/>
      </w:tblCellMar>
    </w:tblPr>
  </w:style>
  <w:style w:type="table" w:customStyle="1" w:styleId="af1">
    <w:basedOn w:val="TableNormal4"/>
    <w:tblPr>
      <w:tblStyleRowBandSize w:val="1"/>
      <w:tblStyleColBandSize w:val="1"/>
      <w:tblCellMar>
        <w:top w:w="0" w:type="dxa"/>
        <w:left w:w="0" w:type="dxa"/>
        <w:bottom w:w="0" w:type="dxa"/>
        <w:right w:w="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0" w:type="dxa"/>
        <w:left w:w="0" w:type="dxa"/>
        <w:bottom w:w="0" w:type="dxa"/>
        <w:right w:w="0" w:type="dxa"/>
      </w:tblCellMar>
    </w:tblPr>
  </w:style>
  <w:style w:type="table" w:customStyle="1" w:styleId="af4">
    <w:basedOn w:val="TableNormal4"/>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0" w:type="dxa"/>
        <w:bottom w:w="0" w:type="dxa"/>
        <w:right w:w="0" w:type="dxa"/>
      </w:tblCellMar>
    </w:tblPr>
  </w:style>
  <w:style w:type="table" w:customStyle="1" w:styleId="af6">
    <w:basedOn w:val="TableNormal0"/>
    <w:tblPr>
      <w:tblStyleRowBandSize w:val="1"/>
      <w:tblStyleColBandSize w:val="1"/>
      <w:tblCellMar>
        <w:top w:w="0" w:type="dxa"/>
        <w:left w:w="0" w:type="dxa"/>
        <w:bottom w:w="0" w:type="dxa"/>
        <w:right w:w="0" w:type="dxa"/>
      </w:tblCellMar>
    </w:tblPr>
  </w:style>
  <w:style w:type="table" w:customStyle="1" w:styleId="af7">
    <w:basedOn w:val="TableNormal0"/>
    <w:tblPr>
      <w:tblStyleRowBandSize w:val="1"/>
      <w:tblStyleColBandSize w:val="1"/>
      <w:tblCellMar>
        <w:top w:w="0" w:type="dxa"/>
        <w:left w:w="0" w:type="dxa"/>
        <w:bottom w:w="0" w:type="dxa"/>
        <w:right w:w="0" w:type="dxa"/>
      </w:tblCellMar>
    </w:tblPr>
  </w:style>
  <w:style w:type="table" w:customStyle="1" w:styleId="af8">
    <w:basedOn w:val="TableNormal0"/>
    <w:tblPr>
      <w:tblStyleRowBandSize w:val="1"/>
      <w:tblStyleColBandSize w:val="1"/>
      <w:tblCellMar>
        <w:top w:w="0" w:type="dxa"/>
        <w:left w:w="0" w:type="dxa"/>
        <w:bottom w:w="0" w:type="dxa"/>
        <w:right w:w="0" w:type="dxa"/>
      </w:tblCellMar>
    </w:tblPr>
  </w:style>
  <w:style w:type="table" w:customStyle="1" w:styleId="af9">
    <w:basedOn w:val="TableNormal0"/>
    <w:tblPr>
      <w:tblStyleRowBandSize w:val="1"/>
      <w:tblStyleColBandSize w:val="1"/>
      <w:tblCellMar>
        <w:top w:w="0" w:type="dxa"/>
        <w:left w:w="0" w:type="dxa"/>
        <w:bottom w:w="0" w:type="dxa"/>
        <w:right w:w="0" w:type="dxa"/>
      </w:tblCellMar>
    </w:tblPr>
  </w:style>
  <w:style w:type="table" w:customStyle="1" w:styleId="afa">
    <w:basedOn w:val="TableNormal0"/>
    <w:tblPr>
      <w:tblStyleRowBandSize w:val="1"/>
      <w:tblStyleColBandSize w:val="1"/>
      <w:tblCellMar>
        <w:top w:w="0" w:type="dxa"/>
        <w:left w:w="0" w:type="dxa"/>
        <w:bottom w:w="0" w:type="dxa"/>
        <w:right w:w="0" w:type="dxa"/>
      </w:tblCellMar>
    </w:tblPr>
  </w:style>
  <w:style w:type="table" w:customStyle="1" w:styleId="afb">
    <w:basedOn w:val="TableNormal0"/>
    <w:tblPr>
      <w:tblStyleRowBandSize w:val="1"/>
      <w:tblStyleColBandSize w:val="1"/>
      <w:tblCellMar>
        <w:top w:w="0" w:type="dxa"/>
        <w:left w:w="0" w:type="dxa"/>
        <w:bottom w:w="0" w:type="dxa"/>
        <w:right w:w="0" w:type="dxa"/>
      </w:tblCellMar>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716AF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716AF1"/>
    <w:rPr>
      <w:rFonts w:ascii="Segoe UI" w:hAnsi="Segoe UI" w:cs="Segoe UI"/>
      <w:sz w:val="18"/>
      <w:szCs w:val="18"/>
    </w:rPr>
  </w:style>
  <w:style w:type="paragraph" w:styleId="aff1">
    <w:name w:val="annotation subject"/>
    <w:basedOn w:val="afc"/>
    <w:next w:val="afc"/>
    <w:link w:val="aff2"/>
    <w:uiPriority w:val="99"/>
    <w:semiHidden/>
    <w:unhideWhenUsed/>
    <w:rsid w:val="00C30E09"/>
    <w:rPr>
      <w:b/>
      <w:bCs/>
    </w:rPr>
  </w:style>
  <w:style w:type="character" w:customStyle="1" w:styleId="aff2">
    <w:name w:val="Тема примечания Знак"/>
    <w:basedOn w:val="afd"/>
    <w:link w:val="aff1"/>
    <w:uiPriority w:val="99"/>
    <w:semiHidden/>
    <w:rsid w:val="00C30E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4"/>
    <w:tblPr>
      <w:tblStyleRowBandSize w:val="1"/>
      <w:tblStyleColBandSize w:val="1"/>
      <w:tblCellMar>
        <w:top w:w="0" w:type="dxa"/>
        <w:left w:w="0" w:type="dxa"/>
        <w:bottom w:w="0" w:type="dxa"/>
        <w:right w:w="0" w:type="dxa"/>
      </w:tblCellMar>
    </w:tblPr>
  </w:style>
  <w:style w:type="character" w:styleId="a6">
    <w:name w:val="Hyperlink"/>
    <w:basedOn w:val="a0"/>
    <w:uiPriority w:val="99"/>
    <w:unhideWhenUsed/>
    <w:rsid w:val="001845BC"/>
    <w:rPr>
      <w:color w:val="0000FF" w:themeColor="hyperlink"/>
      <w:u w:val="single"/>
    </w:rPr>
  </w:style>
  <w:style w:type="character" w:customStyle="1" w:styleId="UnresolvedMention">
    <w:name w:val="Unresolved Mention"/>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4"/>
    <w:tblPr>
      <w:tblStyleRowBandSize w:val="1"/>
      <w:tblStyleColBandSize w:val="1"/>
      <w:tblCellMar>
        <w:top w:w="0" w:type="dxa"/>
        <w:left w:w="0" w:type="dxa"/>
        <w:bottom w:w="0" w:type="dxa"/>
        <w:right w:w="0" w:type="dxa"/>
      </w:tblCellMar>
    </w:tblPr>
  </w:style>
  <w:style w:type="table" w:customStyle="1" w:styleId="ad">
    <w:basedOn w:val="TableNormal4"/>
    <w:tblPr>
      <w:tblStyleRowBandSize w:val="1"/>
      <w:tblStyleColBandSize w:val="1"/>
      <w:tblCellMar>
        <w:top w:w="0" w:type="dxa"/>
        <w:left w:w="0" w:type="dxa"/>
        <w:bottom w:w="0" w:type="dxa"/>
        <w:right w:w="0" w:type="dxa"/>
      </w:tblCellMar>
    </w:tblPr>
  </w:style>
  <w:style w:type="table" w:customStyle="1" w:styleId="ae">
    <w:basedOn w:val="TableNormal4"/>
    <w:tblPr>
      <w:tblStyleRowBandSize w:val="1"/>
      <w:tblStyleColBandSize w:val="1"/>
      <w:tblCellMar>
        <w:top w:w="0" w:type="dxa"/>
        <w:left w:w="0" w:type="dxa"/>
        <w:bottom w:w="0" w:type="dxa"/>
        <w:right w:w="0" w:type="dxa"/>
      </w:tblCellMar>
    </w:tblPr>
  </w:style>
  <w:style w:type="table" w:customStyle="1" w:styleId="af">
    <w:basedOn w:val="TableNormal4"/>
    <w:tblPr>
      <w:tblStyleRowBandSize w:val="1"/>
      <w:tblStyleColBandSize w:val="1"/>
      <w:tblCellMar>
        <w:top w:w="0" w:type="dxa"/>
        <w:left w:w="0" w:type="dxa"/>
        <w:bottom w:w="0" w:type="dxa"/>
        <w:right w:w="0" w:type="dxa"/>
      </w:tblCellMar>
    </w:tblPr>
  </w:style>
  <w:style w:type="table" w:customStyle="1" w:styleId="af0">
    <w:basedOn w:val="TableNormal4"/>
    <w:tblPr>
      <w:tblStyleRowBandSize w:val="1"/>
      <w:tblStyleColBandSize w:val="1"/>
      <w:tblCellMar>
        <w:top w:w="0" w:type="dxa"/>
        <w:left w:w="0" w:type="dxa"/>
        <w:bottom w:w="0" w:type="dxa"/>
        <w:right w:w="0" w:type="dxa"/>
      </w:tblCellMar>
    </w:tblPr>
  </w:style>
  <w:style w:type="table" w:customStyle="1" w:styleId="af1">
    <w:basedOn w:val="TableNormal4"/>
    <w:tblPr>
      <w:tblStyleRowBandSize w:val="1"/>
      <w:tblStyleColBandSize w:val="1"/>
      <w:tblCellMar>
        <w:top w:w="0" w:type="dxa"/>
        <w:left w:w="0" w:type="dxa"/>
        <w:bottom w:w="0" w:type="dxa"/>
        <w:right w:w="0" w:type="dxa"/>
      </w:tblCellMar>
    </w:tblPr>
  </w:style>
  <w:style w:type="table" w:customStyle="1" w:styleId="af2">
    <w:basedOn w:val="TableNormal4"/>
    <w:tblPr>
      <w:tblStyleRowBandSize w:val="1"/>
      <w:tblStyleColBandSize w:val="1"/>
      <w:tblCellMar>
        <w:top w:w="100" w:type="dxa"/>
        <w:left w:w="100" w:type="dxa"/>
        <w:bottom w:w="100" w:type="dxa"/>
        <w:right w:w="100" w:type="dxa"/>
      </w:tblCellMar>
    </w:tblPr>
  </w:style>
  <w:style w:type="table" w:customStyle="1" w:styleId="af3">
    <w:basedOn w:val="TableNormal4"/>
    <w:tblPr>
      <w:tblStyleRowBandSize w:val="1"/>
      <w:tblStyleColBandSize w:val="1"/>
      <w:tblCellMar>
        <w:top w:w="0" w:type="dxa"/>
        <w:left w:w="0" w:type="dxa"/>
        <w:bottom w:w="0" w:type="dxa"/>
        <w:right w:w="0" w:type="dxa"/>
      </w:tblCellMar>
    </w:tblPr>
  </w:style>
  <w:style w:type="table" w:customStyle="1" w:styleId="af4">
    <w:basedOn w:val="TableNormal4"/>
    <w:tblPr>
      <w:tblStyleRowBandSize w:val="1"/>
      <w:tblStyleColBandSize w:val="1"/>
      <w:tblCellMar>
        <w:top w:w="0" w:type="dxa"/>
        <w:left w:w="0" w:type="dxa"/>
        <w:bottom w:w="0" w:type="dxa"/>
        <w:right w:w="0" w:type="dxa"/>
      </w:tblCellMar>
    </w:tblPr>
  </w:style>
  <w:style w:type="table" w:customStyle="1" w:styleId="af5">
    <w:basedOn w:val="TableNormal0"/>
    <w:tblPr>
      <w:tblStyleRowBandSize w:val="1"/>
      <w:tblStyleColBandSize w:val="1"/>
      <w:tblCellMar>
        <w:top w:w="0" w:type="dxa"/>
        <w:left w:w="0" w:type="dxa"/>
        <w:bottom w:w="0" w:type="dxa"/>
        <w:right w:w="0" w:type="dxa"/>
      </w:tblCellMar>
    </w:tblPr>
  </w:style>
  <w:style w:type="table" w:customStyle="1" w:styleId="af6">
    <w:basedOn w:val="TableNormal0"/>
    <w:tblPr>
      <w:tblStyleRowBandSize w:val="1"/>
      <w:tblStyleColBandSize w:val="1"/>
      <w:tblCellMar>
        <w:top w:w="0" w:type="dxa"/>
        <w:left w:w="0" w:type="dxa"/>
        <w:bottom w:w="0" w:type="dxa"/>
        <w:right w:w="0" w:type="dxa"/>
      </w:tblCellMar>
    </w:tblPr>
  </w:style>
  <w:style w:type="table" w:customStyle="1" w:styleId="af7">
    <w:basedOn w:val="TableNormal0"/>
    <w:tblPr>
      <w:tblStyleRowBandSize w:val="1"/>
      <w:tblStyleColBandSize w:val="1"/>
      <w:tblCellMar>
        <w:top w:w="0" w:type="dxa"/>
        <w:left w:w="0" w:type="dxa"/>
        <w:bottom w:w="0" w:type="dxa"/>
        <w:right w:w="0" w:type="dxa"/>
      </w:tblCellMar>
    </w:tblPr>
  </w:style>
  <w:style w:type="table" w:customStyle="1" w:styleId="af8">
    <w:basedOn w:val="TableNormal0"/>
    <w:tblPr>
      <w:tblStyleRowBandSize w:val="1"/>
      <w:tblStyleColBandSize w:val="1"/>
      <w:tblCellMar>
        <w:top w:w="0" w:type="dxa"/>
        <w:left w:w="0" w:type="dxa"/>
        <w:bottom w:w="0" w:type="dxa"/>
        <w:right w:w="0" w:type="dxa"/>
      </w:tblCellMar>
    </w:tblPr>
  </w:style>
  <w:style w:type="table" w:customStyle="1" w:styleId="af9">
    <w:basedOn w:val="TableNormal0"/>
    <w:tblPr>
      <w:tblStyleRowBandSize w:val="1"/>
      <w:tblStyleColBandSize w:val="1"/>
      <w:tblCellMar>
        <w:top w:w="0" w:type="dxa"/>
        <w:left w:w="0" w:type="dxa"/>
        <w:bottom w:w="0" w:type="dxa"/>
        <w:right w:w="0" w:type="dxa"/>
      </w:tblCellMar>
    </w:tblPr>
  </w:style>
  <w:style w:type="table" w:customStyle="1" w:styleId="afa">
    <w:basedOn w:val="TableNormal0"/>
    <w:tblPr>
      <w:tblStyleRowBandSize w:val="1"/>
      <w:tblStyleColBandSize w:val="1"/>
      <w:tblCellMar>
        <w:top w:w="0" w:type="dxa"/>
        <w:left w:w="0" w:type="dxa"/>
        <w:bottom w:w="0" w:type="dxa"/>
        <w:right w:w="0" w:type="dxa"/>
      </w:tblCellMar>
    </w:tblPr>
  </w:style>
  <w:style w:type="table" w:customStyle="1" w:styleId="afb">
    <w:basedOn w:val="TableNormal0"/>
    <w:tblPr>
      <w:tblStyleRowBandSize w:val="1"/>
      <w:tblStyleColBandSize w:val="1"/>
      <w:tblCellMar>
        <w:top w:w="0" w:type="dxa"/>
        <w:left w:w="0" w:type="dxa"/>
        <w:bottom w:w="0" w:type="dxa"/>
        <w:right w:w="0" w:type="dxa"/>
      </w:tblCellMar>
    </w:tblPr>
  </w:style>
  <w:style w:type="paragraph" w:styleId="afc">
    <w:name w:val="annotation text"/>
    <w:basedOn w:val="a"/>
    <w:link w:val="afd"/>
    <w:uiPriority w:val="99"/>
    <w:semiHidden/>
    <w:unhideWhenUsed/>
    <w:pPr>
      <w:spacing w:line="240" w:lineRule="auto"/>
    </w:pPr>
    <w:rPr>
      <w:sz w:val="20"/>
      <w:szCs w:val="20"/>
    </w:rPr>
  </w:style>
  <w:style w:type="character" w:customStyle="1" w:styleId="afd">
    <w:name w:val="Текст примечания Знак"/>
    <w:basedOn w:val="a0"/>
    <w:link w:val="afc"/>
    <w:uiPriority w:val="99"/>
    <w:semiHidden/>
    <w:rPr>
      <w:sz w:val="20"/>
      <w:szCs w:val="20"/>
    </w:rPr>
  </w:style>
  <w:style w:type="character" w:styleId="afe">
    <w:name w:val="annotation reference"/>
    <w:basedOn w:val="a0"/>
    <w:uiPriority w:val="99"/>
    <w:semiHidden/>
    <w:unhideWhenUsed/>
    <w:rPr>
      <w:sz w:val="16"/>
      <w:szCs w:val="16"/>
    </w:rPr>
  </w:style>
  <w:style w:type="paragraph" w:styleId="aff">
    <w:name w:val="Balloon Text"/>
    <w:basedOn w:val="a"/>
    <w:link w:val="aff0"/>
    <w:uiPriority w:val="99"/>
    <w:semiHidden/>
    <w:unhideWhenUsed/>
    <w:rsid w:val="00716AF1"/>
    <w:pPr>
      <w:spacing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716AF1"/>
    <w:rPr>
      <w:rFonts w:ascii="Segoe UI" w:hAnsi="Segoe UI" w:cs="Segoe UI"/>
      <w:sz w:val="18"/>
      <w:szCs w:val="18"/>
    </w:rPr>
  </w:style>
  <w:style w:type="paragraph" w:styleId="aff1">
    <w:name w:val="annotation subject"/>
    <w:basedOn w:val="afc"/>
    <w:next w:val="afc"/>
    <w:link w:val="aff2"/>
    <w:uiPriority w:val="99"/>
    <w:semiHidden/>
    <w:unhideWhenUsed/>
    <w:rsid w:val="00C30E09"/>
    <w:rPr>
      <w:b/>
      <w:bCs/>
    </w:rPr>
  </w:style>
  <w:style w:type="character" w:customStyle="1" w:styleId="aff2">
    <w:name w:val="Тема примечания Знак"/>
    <w:basedOn w:val="afd"/>
    <w:link w:val="aff1"/>
    <w:uiPriority w:val="99"/>
    <w:semiHidden/>
    <w:rsid w:val="00C30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8b/kBzKFFMQmM/19nKTZbElBQ==">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8090</Words>
  <Characters>46116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2022-03-29T10:59:00Z</dcterms:created>
  <dcterms:modified xsi:type="dcterms:W3CDTF">2023-09-01T14:21:00Z</dcterms:modified>
</cp:coreProperties>
</file>